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0A301F" w:rsidP="00D57CB4">
      <w:pPr>
        <w:pStyle w:val="Header"/>
        <w:tabs>
          <w:tab w:val="clear" w:pos="4320"/>
          <w:tab w:val="clear" w:pos="8640"/>
          <w:tab w:val="left" w:pos="6810"/>
        </w:tabs>
      </w:pPr>
      <w:r>
        <w:t>July 9</w:t>
      </w:r>
      <w:r w:rsidR="00002E58">
        <w:t>, 2013</w:t>
      </w:r>
    </w:p>
    <w:p w:rsidR="00D57CB4" w:rsidRPr="001159C4" w:rsidRDefault="00D57CB4" w:rsidP="00D57CB4">
      <w:pPr>
        <w:pStyle w:val="Header"/>
        <w:tabs>
          <w:tab w:val="clear" w:pos="4320"/>
          <w:tab w:val="clear" w:pos="8640"/>
          <w:tab w:val="left" w:pos="6810"/>
        </w:tabs>
      </w:pPr>
      <w:r>
        <w:tab/>
      </w:r>
    </w:p>
    <w:p w:rsidR="00292413" w:rsidRDefault="00002E58" w:rsidP="00292413">
      <w:r>
        <w:t>Kenneth Eads</w:t>
      </w:r>
    </w:p>
    <w:p w:rsidR="00292413" w:rsidRDefault="00002E58" w:rsidP="00292413">
      <w:r>
        <w:t>Director, Security Programs</w:t>
      </w:r>
    </w:p>
    <w:p w:rsidR="00292413" w:rsidRDefault="00936522" w:rsidP="00292413">
      <w:r>
        <w:t>Architect of the Capitol</w:t>
      </w:r>
    </w:p>
    <w:p w:rsidR="00292413" w:rsidRDefault="00002E58" w:rsidP="00292413">
      <w:r>
        <w:t>United States Capitol</w:t>
      </w:r>
      <w:r w:rsidR="00936522">
        <w:t xml:space="preserve"> Building</w:t>
      </w:r>
    </w:p>
    <w:p w:rsidR="00292413" w:rsidRDefault="00292413" w:rsidP="00292413">
      <w:r>
        <w:t>Washington, DC 20</w:t>
      </w:r>
      <w:r w:rsidR="00936522">
        <w:t>515</w:t>
      </w:r>
    </w:p>
    <w:p w:rsidR="00292413" w:rsidRPr="00936522" w:rsidRDefault="00292413" w:rsidP="00292413"/>
    <w:p w:rsidR="000A301F" w:rsidRDefault="00292413" w:rsidP="00292413">
      <w:pPr>
        <w:ind w:left="720" w:hanging="720"/>
        <w:rPr>
          <w:bCs/>
        </w:rPr>
      </w:pPr>
      <w:r w:rsidRPr="00936522">
        <w:rPr>
          <w:bCs/>
        </w:rPr>
        <w:t>RE:</w:t>
      </w:r>
      <w:r w:rsidRPr="00936522">
        <w:rPr>
          <w:bCs/>
        </w:rPr>
        <w:tab/>
      </w:r>
      <w:r w:rsidR="000A301F">
        <w:rPr>
          <w:bCs/>
        </w:rPr>
        <w:t>U.S. Capitol Police Headquarters</w:t>
      </w:r>
    </w:p>
    <w:p w:rsidR="00292413" w:rsidRPr="00936522" w:rsidRDefault="00292413" w:rsidP="000A301F">
      <w:pPr>
        <w:ind w:left="720"/>
      </w:pPr>
      <w:r w:rsidRPr="00936522">
        <w:rPr>
          <w:bCs/>
        </w:rPr>
        <w:t>Permit # 6</w:t>
      </w:r>
      <w:r w:rsidR="00936522" w:rsidRPr="00936522">
        <w:rPr>
          <w:bCs/>
        </w:rPr>
        <w:t>2</w:t>
      </w:r>
      <w:r w:rsidR="00002E58">
        <w:rPr>
          <w:bCs/>
        </w:rPr>
        <w:t>81</w:t>
      </w:r>
      <w:r w:rsidR="00936522" w:rsidRPr="00936522">
        <w:rPr>
          <w:bCs/>
        </w:rPr>
        <w:t>-R1</w:t>
      </w:r>
      <w:r w:rsidRPr="00936522">
        <w:rPr>
          <w:bCs/>
        </w:rPr>
        <w:t xml:space="preserve"> </w:t>
      </w:r>
      <w:r w:rsidR="000A301F">
        <w:rPr>
          <w:bCs/>
        </w:rPr>
        <w:t>t</w:t>
      </w:r>
      <w:r w:rsidRPr="00936522">
        <w:rPr>
          <w:bCs/>
        </w:rPr>
        <w:t>o</w:t>
      </w:r>
      <w:r w:rsidR="00002E58">
        <w:rPr>
          <w:bCs/>
        </w:rPr>
        <w:t xml:space="preserve"> Operate One (1) Emergency Generator</w:t>
      </w:r>
    </w:p>
    <w:p w:rsidR="00292413" w:rsidRPr="006243B7" w:rsidRDefault="00292413" w:rsidP="00292413"/>
    <w:p w:rsidR="00292413" w:rsidRPr="006243B7" w:rsidRDefault="00292413" w:rsidP="00292413">
      <w:r>
        <w:t xml:space="preserve">Dear Mr. </w:t>
      </w:r>
      <w:r w:rsidR="009045CE">
        <w:t>Eads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Pursuant to sections 200.1 and 200.2 of Title 20 of the District of Columbia Municipal Regulations (20 DCMR), a permit from the Mayor shall be obtained before any person can construct and operate stationary source</w:t>
      </w:r>
      <w:r>
        <w:t>s</w:t>
      </w:r>
      <w:r w:rsidRPr="00D3090C">
        <w:t xml:space="preserve"> in the District of Columbia. Your application </w:t>
      </w:r>
      <w:r>
        <w:t xml:space="preserve">to </w:t>
      </w:r>
      <w:r w:rsidRPr="00D3090C">
        <w:t xml:space="preserve">operate </w:t>
      </w:r>
      <w:r w:rsidR="000A301F">
        <w:t xml:space="preserve">a </w:t>
      </w:r>
      <w:r w:rsidR="00936522">
        <w:t>1</w:t>
      </w:r>
      <w:r w:rsidR="00002E58">
        <w:t>25</w:t>
      </w:r>
      <w:r>
        <w:t xml:space="preserve">0 kW </w:t>
      </w:r>
      <w:r w:rsidR="001026B4">
        <w:t>(1</w:t>
      </w:r>
      <w:r w:rsidR="00002E58">
        <w:t>818</w:t>
      </w:r>
      <w:r w:rsidR="001026B4">
        <w:t xml:space="preserve"> </w:t>
      </w:r>
      <w:r w:rsidR="000A301F">
        <w:t>hp</w:t>
      </w:r>
      <w:r w:rsidR="001026B4">
        <w:t xml:space="preserve">) </w:t>
      </w:r>
      <w:r>
        <w:t>diesel</w:t>
      </w:r>
      <w:r w:rsidRPr="00D3090C">
        <w:t xml:space="preserve"> emergency generator</w:t>
      </w:r>
      <w:r>
        <w:t xml:space="preserve"> at </w:t>
      </w:r>
      <w:r w:rsidR="000A301F">
        <w:t xml:space="preserve">U.S. Capitol Police Headquarters, </w:t>
      </w:r>
      <w:r w:rsidR="00002E58">
        <w:t>119 D Street NE,</w:t>
      </w:r>
      <w:r>
        <w:t xml:space="preserve"> </w:t>
      </w:r>
      <w:r w:rsidRPr="00D3090C">
        <w:t>Washington DC</w:t>
      </w:r>
      <w:r w:rsidR="00936522">
        <w:t xml:space="preserve"> 2051</w:t>
      </w:r>
      <w:r w:rsidR="00002E58">
        <w:t>0</w:t>
      </w:r>
      <w:r w:rsidRPr="00D3090C">
        <w:t>, per the submitted plans and specifications, received on</w:t>
      </w:r>
      <w:r>
        <w:t xml:space="preserve"> </w:t>
      </w:r>
      <w:r w:rsidR="00002E58">
        <w:t>March 19</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A301F">
        <w:t>July 8, 2018</w:t>
      </w:r>
      <w:r w:rsidRPr="00975D79">
        <w:t xml:space="preserve"> [20 DCMR 200.4].  If continued operation after this date is desired, the owner or operator shall submit a</w:t>
      </w:r>
      <w:r>
        <w:t xml:space="preserve"> renewal application by </w:t>
      </w:r>
      <w:r w:rsidR="000A301F">
        <w:t>April 8,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lastRenderedPageBreak/>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lastRenderedPageBreak/>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p w:rsidR="000A301F" w:rsidRPr="00882CD3" w:rsidRDefault="000A301F" w:rsidP="00500AF8">
      <w:r>
        <w:t>cc: James Styers, Architect of the Capitol (via email)</w:t>
      </w:r>
    </w:p>
    <w:sectPr w:rsidR="000A301F" w:rsidRPr="00882CD3"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82" w:rsidRDefault="00FE3B82">
      <w:r>
        <w:separator/>
      </w:r>
    </w:p>
  </w:endnote>
  <w:endnote w:type="continuationSeparator" w:id="0">
    <w:p w:rsidR="00FE3B82" w:rsidRDefault="00FE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2B789E"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5915025</wp:posOffset>
          </wp:positionH>
          <wp:positionV relativeFrom="paragraph">
            <wp:posOffset>-705485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-553720</wp:posOffset>
          </wp:positionV>
          <wp:extent cx="2371725" cy="69532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695325"/>
                  </a:xfrm>
                  <a:prstGeom prst="rect">
                    <a:avLst/>
                  </a:prstGeom>
                </pic:spPr>
              </pic:pic>
            </a:graphicData>
          </a:graphic>
        </wp:anchor>
      </w:drawing>
    </w:r>
    <w:r w:rsidR="006F748A" w:rsidRPr="006F748A">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82" w:rsidRDefault="00FE3B82">
      <w:r>
        <w:separator/>
      </w:r>
    </w:p>
  </w:footnote>
  <w:footnote w:type="continuationSeparator" w:id="0">
    <w:p w:rsidR="00FE3B82" w:rsidRDefault="00FE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22" w:rsidRPr="00002E58" w:rsidRDefault="00002E58" w:rsidP="00002E58">
    <w:pPr>
      <w:ind w:left="720" w:hanging="720"/>
      <w:rPr>
        <w:b/>
      </w:rPr>
    </w:pPr>
    <w:r w:rsidRPr="00002E58">
      <w:rPr>
        <w:b/>
        <w:bCs/>
      </w:rPr>
      <w:t xml:space="preserve">Permit #6281-R1 </w:t>
    </w:r>
    <w:r w:rsidR="000A301F">
      <w:rPr>
        <w:b/>
        <w:bCs/>
      </w:rPr>
      <w:t>t</w:t>
    </w:r>
    <w:r w:rsidRPr="00002E58">
      <w:rPr>
        <w:b/>
        <w:bCs/>
      </w:rPr>
      <w:t>o Operate One (1) Emergency Generator</w:t>
    </w:r>
  </w:p>
  <w:p w:rsidR="008B0C80" w:rsidRPr="00936522" w:rsidRDefault="000A301F" w:rsidP="008B0C80">
    <w:pPr>
      <w:pStyle w:val="Header"/>
      <w:rPr>
        <w:b/>
      </w:rPr>
    </w:pPr>
    <w:r>
      <w:rPr>
        <w:b/>
      </w:rPr>
      <w:t>July 9</w:t>
    </w:r>
    <w:r w:rsidR="00002E58">
      <w:rPr>
        <w:b/>
      </w:rPr>
      <w:t>, 2013</w:t>
    </w:r>
  </w:p>
  <w:p w:rsidR="008B0C80" w:rsidRPr="00936522" w:rsidRDefault="008B0C80" w:rsidP="008B0C80">
    <w:pPr>
      <w:pStyle w:val="Header"/>
      <w:rPr>
        <w:b/>
      </w:rPr>
    </w:pPr>
    <w:r w:rsidRPr="00936522">
      <w:rPr>
        <w:b/>
      </w:rPr>
      <w:t xml:space="preserve">Page </w:t>
    </w:r>
    <w:r w:rsidR="006F748A" w:rsidRPr="00936522">
      <w:rPr>
        <w:b/>
      </w:rPr>
      <w:fldChar w:fldCharType="begin"/>
    </w:r>
    <w:r w:rsidR="001F4668" w:rsidRPr="00936522">
      <w:rPr>
        <w:b/>
      </w:rPr>
      <w:instrText xml:space="preserve"> PAGE </w:instrText>
    </w:r>
    <w:r w:rsidR="006F748A" w:rsidRPr="00936522">
      <w:rPr>
        <w:b/>
      </w:rPr>
      <w:fldChar w:fldCharType="separate"/>
    </w:r>
    <w:r w:rsidR="001D034D">
      <w:rPr>
        <w:b/>
        <w:noProof/>
      </w:rPr>
      <w:t>2</w:t>
    </w:r>
    <w:r w:rsidR="006F748A" w:rsidRPr="00936522">
      <w:rPr>
        <w:b/>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3540B"/>
    <w:rsid w:val="0005177E"/>
    <w:rsid w:val="00071F3B"/>
    <w:rsid w:val="000938C8"/>
    <w:rsid w:val="000A301F"/>
    <w:rsid w:val="000F0675"/>
    <w:rsid w:val="001026B4"/>
    <w:rsid w:val="001146D1"/>
    <w:rsid w:val="00117635"/>
    <w:rsid w:val="00132681"/>
    <w:rsid w:val="00173881"/>
    <w:rsid w:val="00177B6C"/>
    <w:rsid w:val="00181604"/>
    <w:rsid w:val="00184A07"/>
    <w:rsid w:val="001A2D01"/>
    <w:rsid w:val="001A7D1D"/>
    <w:rsid w:val="001C039F"/>
    <w:rsid w:val="001D034D"/>
    <w:rsid w:val="001D5B4E"/>
    <w:rsid w:val="001F4668"/>
    <w:rsid w:val="001F715E"/>
    <w:rsid w:val="00271FB2"/>
    <w:rsid w:val="00273CAE"/>
    <w:rsid w:val="00284344"/>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1575E"/>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124EA"/>
    <w:rsid w:val="00723B5D"/>
    <w:rsid w:val="0073637C"/>
    <w:rsid w:val="00737C82"/>
    <w:rsid w:val="00785ED5"/>
    <w:rsid w:val="00794F07"/>
    <w:rsid w:val="007A6215"/>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36522"/>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F45D3"/>
    <w:rsid w:val="00C0764F"/>
    <w:rsid w:val="00C227B4"/>
    <w:rsid w:val="00C304A8"/>
    <w:rsid w:val="00C55697"/>
    <w:rsid w:val="00C60895"/>
    <w:rsid w:val="00C64335"/>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F021-035A-40C9-9B12-764F7343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1432</Words>
  <Characters>7620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9034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2013-06-04T15:36:00Z</dcterms:created>
  <dcterms:modified xsi:type="dcterms:W3CDTF">2013-06-04T15:36:00Z</dcterms:modified>
</cp:coreProperties>
</file>