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7646" w14:textId="1B0B8F27" w:rsidR="00D37EB0" w:rsidRPr="00CA4172" w:rsidRDefault="00D37EB0" w:rsidP="00D37EB0">
      <w:pPr>
        <w:tabs>
          <w:tab w:val="left" w:pos="6120"/>
        </w:tabs>
        <w:ind w:hanging="270"/>
        <w:jc w:val="center"/>
        <w:rPr>
          <w:b/>
          <w:smallCaps/>
        </w:rPr>
      </w:pPr>
      <w:r w:rsidRPr="00CA4172">
        <w:rPr>
          <w:b/>
          <w:smallCaps/>
        </w:rPr>
        <w:t xml:space="preserve">Sustainable energy Utility Advisory Board (SEUAB) </w:t>
      </w:r>
      <w:r w:rsidR="00C029A5">
        <w:rPr>
          <w:b/>
          <w:smallCaps/>
        </w:rPr>
        <w:t>Regular</w:t>
      </w:r>
      <w:r w:rsidR="00931A3B">
        <w:rPr>
          <w:b/>
          <w:smallCaps/>
        </w:rPr>
        <w:t xml:space="preserve"> </w:t>
      </w:r>
      <w:r w:rsidRPr="00CA4172">
        <w:rPr>
          <w:b/>
          <w:smallCaps/>
        </w:rPr>
        <w:t>Meeting</w:t>
      </w:r>
    </w:p>
    <w:p w14:paraId="0CC9C2B3" w14:textId="2D34292A" w:rsidR="00195274" w:rsidRPr="00195274" w:rsidRDefault="00144631" w:rsidP="00195274">
      <w:pPr>
        <w:jc w:val="center"/>
        <w:rPr>
          <w:b/>
          <w:smallCaps/>
        </w:rPr>
      </w:pPr>
      <w:r>
        <w:rPr>
          <w:b/>
          <w:smallCaps/>
        </w:rPr>
        <w:t>Tuesday</w:t>
      </w:r>
      <w:r w:rsidR="00195274" w:rsidRPr="00195274">
        <w:rPr>
          <w:b/>
          <w:smallCaps/>
        </w:rPr>
        <w:t xml:space="preserve">, </w:t>
      </w:r>
      <w:r>
        <w:rPr>
          <w:b/>
          <w:smallCaps/>
        </w:rPr>
        <w:t>January</w:t>
      </w:r>
      <w:r w:rsidR="003B4AD8">
        <w:rPr>
          <w:b/>
          <w:smallCaps/>
        </w:rPr>
        <w:t xml:space="preserve"> </w:t>
      </w:r>
      <w:r>
        <w:rPr>
          <w:b/>
          <w:smallCaps/>
        </w:rPr>
        <w:t>11</w:t>
      </w:r>
      <w:r w:rsidR="00195274" w:rsidRPr="00195274">
        <w:rPr>
          <w:b/>
          <w:smallCaps/>
        </w:rPr>
        <w:t>, 202</w:t>
      </w:r>
      <w:r>
        <w:rPr>
          <w:b/>
          <w:smallCaps/>
        </w:rPr>
        <w:t>2</w:t>
      </w:r>
    </w:p>
    <w:p w14:paraId="766D2A93" w14:textId="4FA3BAF6" w:rsidR="00D37EB0" w:rsidRPr="00CA4172" w:rsidRDefault="000F0EBD" w:rsidP="00195274">
      <w:pPr>
        <w:ind w:left="5760" w:hanging="5760"/>
        <w:jc w:val="center"/>
      </w:pPr>
      <w:r>
        <w:rPr>
          <w:b/>
          <w:smallCaps/>
        </w:rPr>
        <w:t>10:00</w:t>
      </w:r>
      <w:r w:rsidR="005D00C7">
        <w:rPr>
          <w:b/>
          <w:smallCaps/>
        </w:rPr>
        <w:t xml:space="preserve"> </w:t>
      </w:r>
      <w:r>
        <w:rPr>
          <w:b/>
          <w:smallCaps/>
        </w:rPr>
        <w:t>A</w:t>
      </w:r>
      <w:r w:rsidR="005D00C7">
        <w:rPr>
          <w:b/>
          <w:smallCaps/>
        </w:rPr>
        <w:t>M</w:t>
      </w:r>
      <w:r w:rsidR="00195274" w:rsidRPr="00195274">
        <w:rPr>
          <w:b/>
          <w:smallCaps/>
        </w:rPr>
        <w:t xml:space="preserve"> –</w:t>
      </w:r>
      <w:r>
        <w:rPr>
          <w:b/>
          <w:smallCaps/>
        </w:rPr>
        <w:t xml:space="preserve"> 1</w:t>
      </w:r>
      <w:r w:rsidR="00144631">
        <w:rPr>
          <w:b/>
          <w:smallCaps/>
        </w:rPr>
        <w:t>2</w:t>
      </w:r>
      <w:r w:rsidR="00D30442">
        <w:rPr>
          <w:b/>
          <w:smallCaps/>
        </w:rPr>
        <w:t xml:space="preserve">:00 </w:t>
      </w:r>
      <w:r w:rsidR="00144631">
        <w:rPr>
          <w:b/>
          <w:smallCaps/>
        </w:rPr>
        <w:t>P</w:t>
      </w:r>
      <w:r w:rsidR="00195274" w:rsidRPr="00195274">
        <w:rPr>
          <w:b/>
          <w:smallCaps/>
        </w:rPr>
        <w:t>M</w:t>
      </w:r>
    </w:p>
    <w:p w14:paraId="13DBEE45" w14:textId="77777777" w:rsidR="00D37EB0" w:rsidRPr="00CA4172" w:rsidRDefault="00D37EB0" w:rsidP="00932A00">
      <w:pPr>
        <w:ind w:left="5760" w:hanging="5760"/>
      </w:pPr>
    </w:p>
    <w:p w14:paraId="6ECE725F" w14:textId="77777777" w:rsidR="00F840CA" w:rsidRPr="007D6FCB" w:rsidRDefault="00F840CA" w:rsidP="00F840CA">
      <w:pPr>
        <w:rPr>
          <w:b/>
        </w:rPr>
      </w:pPr>
      <w:r w:rsidRPr="007D6FCB">
        <w:rPr>
          <w:b/>
        </w:rPr>
        <w:t>Call to Order</w:t>
      </w:r>
    </w:p>
    <w:p w14:paraId="01069389" w14:textId="77777777" w:rsidR="00F840CA" w:rsidRPr="007D6FCB" w:rsidRDefault="00F840CA" w:rsidP="00F840CA">
      <w:pPr>
        <w:jc w:val="both"/>
      </w:pPr>
    </w:p>
    <w:p w14:paraId="7456AD55" w14:textId="7CFA5993" w:rsidR="00F840CA" w:rsidRPr="007D6FCB" w:rsidRDefault="00A13A12" w:rsidP="00F840CA">
      <w:pPr>
        <w:jc w:val="both"/>
      </w:pPr>
      <w:r w:rsidRPr="007D6FCB">
        <w:t>Chair Bicky Corman</w:t>
      </w:r>
      <w:r w:rsidR="00F840CA" w:rsidRPr="007D6FCB">
        <w:t xml:space="preserve"> called a quorum of the Sustainable Energy Utility Advisory Board (SEUAB or Board) at </w:t>
      </w:r>
      <w:r w:rsidR="000F0EBD">
        <w:t>10:</w:t>
      </w:r>
      <w:r w:rsidR="00275F89">
        <w:t>10</w:t>
      </w:r>
      <w:r w:rsidR="000F0EBD">
        <w:t xml:space="preserve"> am</w:t>
      </w:r>
      <w:r w:rsidR="00F840CA" w:rsidRPr="007D6FCB">
        <w:t xml:space="preserve">, </w:t>
      </w:r>
      <w:r w:rsidR="00144631">
        <w:t>January 11, 2022</w:t>
      </w:r>
      <w:r w:rsidR="00F840CA" w:rsidRPr="007D6FCB">
        <w:t xml:space="preserve">. This was a </w:t>
      </w:r>
      <w:r w:rsidR="001A487B" w:rsidRPr="007D6FCB">
        <w:t xml:space="preserve">Microsoft Teams </w:t>
      </w:r>
      <w:r w:rsidR="00F840CA" w:rsidRPr="007D6FCB">
        <w:t>video conference call meeting.</w:t>
      </w:r>
    </w:p>
    <w:p w14:paraId="3C44896C" w14:textId="77777777" w:rsidR="00F840CA" w:rsidRPr="007D6FCB" w:rsidRDefault="00F840CA" w:rsidP="00F840CA">
      <w:pPr>
        <w:jc w:val="both"/>
      </w:pPr>
    </w:p>
    <w:p w14:paraId="2C58B6B3" w14:textId="77777777" w:rsidR="00F840CA" w:rsidRPr="007D6FCB" w:rsidRDefault="00F840CA" w:rsidP="00F840CA">
      <w:pPr>
        <w:jc w:val="both"/>
        <w:rPr>
          <w:b/>
        </w:rPr>
      </w:pPr>
      <w:r w:rsidRPr="007D6FCB">
        <w:rPr>
          <w:b/>
        </w:rPr>
        <w:t>Roll Call/Introductions</w:t>
      </w:r>
    </w:p>
    <w:p w14:paraId="6265A8EC" w14:textId="74595CFC" w:rsidR="00F840CA" w:rsidRPr="007D6FCB" w:rsidRDefault="00F840CA" w:rsidP="00F840CA">
      <w:pPr>
        <w:jc w:val="both"/>
        <w:rPr>
          <w:b/>
        </w:rPr>
      </w:pPr>
    </w:p>
    <w:p w14:paraId="710E52E7" w14:textId="03522D79" w:rsidR="00F840CA" w:rsidRPr="007D6FCB" w:rsidRDefault="00F840CA" w:rsidP="00F840CA">
      <w:pPr>
        <w:jc w:val="both"/>
      </w:pPr>
      <w:r w:rsidRPr="007D6FCB">
        <w:t>Roll call was taken</w:t>
      </w:r>
      <w:r w:rsidR="006F0C78" w:rsidRPr="007D6FCB">
        <w:t xml:space="preserve"> at </w:t>
      </w:r>
      <w:r w:rsidR="000F0EBD">
        <w:t>10:0</w:t>
      </w:r>
      <w:r w:rsidR="00275F89">
        <w:t>6</w:t>
      </w:r>
      <w:r w:rsidR="000F0EBD">
        <w:t xml:space="preserve"> a</w:t>
      </w:r>
      <w:r w:rsidR="006F0C78" w:rsidRPr="007D6FCB">
        <w:t>m</w:t>
      </w:r>
      <w:r w:rsidRPr="007D6FCB">
        <w:t>, and the following people were in attendance:</w:t>
      </w:r>
    </w:p>
    <w:p w14:paraId="4D8F5AB5" w14:textId="30AEA1E6" w:rsidR="00F840CA" w:rsidRPr="007D6FCB" w:rsidRDefault="00F840CA" w:rsidP="00F840CA">
      <w:pPr>
        <w:jc w:val="both"/>
      </w:pPr>
    </w:p>
    <w:p w14:paraId="3685D104" w14:textId="46B065D6" w:rsidR="00D35796" w:rsidRPr="007D6FCB" w:rsidRDefault="00D35796" w:rsidP="00F840CA">
      <w:pPr>
        <w:jc w:val="both"/>
      </w:pPr>
    </w:p>
    <w:p w14:paraId="3CB722AC" w14:textId="77777777" w:rsidR="00D35796" w:rsidRPr="007D6FCB" w:rsidRDefault="00D35796" w:rsidP="00E72F6F">
      <w:pPr>
        <w:ind w:firstLine="720"/>
        <w:jc w:val="both"/>
      </w:pPr>
      <w:r w:rsidRPr="007D6FCB">
        <w:rPr>
          <w:b/>
        </w:rPr>
        <w:t xml:space="preserve">Board Members: </w:t>
      </w:r>
    </w:p>
    <w:p w14:paraId="6E723A1A" w14:textId="4082EEF6" w:rsidR="00D35796" w:rsidRPr="00E72F6F" w:rsidRDefault="00D35796" w:rsidP="00E72F6F">
      <w:pPr>
        <w:ind w:left="1440"/>
        <w:jc w:val="both"/>
        <w:rPr>
          <w:b/>
        </w:rPr>
      </w:pPr>
      <w:r w:rsidRPr="007D6FCB">
        <w:t xml:space="preserve"> </w:t>
      </w:r>
    </w:p>
    <w:tbl>
      <w:tblPr>
        <w:tblStyle w:val="TableGrid"/>
        <w:tblW w:w="0" w:type="auto"/>
        <w:tblInd w:w="546" w:type="dxa"/>
        <w:tblLook w:val="04A0" w:firstRow="1" w:lastRow="0" w:firstColumn="1" w:lastColumn="0" w:noHBand="0" w:noVBand="1"/>
      </w:tblPr>
      <w:tblGrid>
        <w:gridCol w:w="4253"/>
        <w:gridCol w:w="1814"/>
        <w:gridCol w:w="1944"/>
        <w:gridCol w:w="1711"/>
      </w:tblGrid>
      <w:tr w:rsidR="00C846DE" w:rsidRPr="007D6FCB" w14:paraId="04D0B56F" w14:textId="07968C53" w:rsidTr="00D03622">
        <w:tc>
          <w:tcPr>
            <w:tcW w:w="4253" w:type="dxa"/>
          </w:tcPr>
          <w:p w14:paraId="2F2BEF68" w14:textId="77777777" w:rsidR="00C846DE" w:rsidRPr="007D6FCB" w:rsidRDefault="00C846DE" w:rsidP="00C846DE">
            <w:pPr>
              <w:jc w:val="both"/>
              <w:rPr>
                <w:b/>
                <w:bCs/>
              </w:rPr>
            </w:pPr>
            <w:r w:rsidRPr="007D6FCB">
              <w:rPr>
                <w:b/>
                <w:bCs/>
              </w:rPr>
              <w:t>Name</w:t>
            </w:r>
          </w:p>
        </w:tc>
        <w:tc>
          <w:tcPr>
            <w:tcW w:w="1814" w:type="dxa"/>
            <w:vAlign w:val="center"/>
          </w:tcPr>
          <w:p w14:paraId="438C3B47" w14:textId="77777777" w:rsidR="00C846DE" w:rsidRPr="007D6FCB" w:rsidRDefault="00C846DE" w:rsidP="00C846DE">
            <w:pPr>
              <w:jc w:val="center"/>
              <w:rPr>
                <w:b/>
                <w:bCs/>
              </w:rPr>
            </w:pPr>
            <w:r w:rsidRPr="007D6FCB">
              <w:rPr>
                <w:b/>
                <w:bCs/>
              </w:rPr>
              <w:t>In Attendance?</w:t>
            </w:r>
          </w:p>
        </w:tc>
        <w:tc>
          <w:tcPr>
            <w:tcW w:w="1944" w:type="dxa"/>
          </w:tcPr>
          <w:p w14:paraId="75CAEC1B" w14:textId="2BF82F2A" w:rsidR="00C846DE" w:rsidRPr="007D6FCB" w:rsidRDefault="00C846DE" w:rsidP="00C846DE">
            <w:pPr>
              <w:jc w:val="center"/>
              <w:rPr>
                <w:b/>
                <w:bCs/>
              </w:rPr>
            </w:pPr>
            <w:r>
              <w:rPr>
                <w:b/>
              </w:rPr>
              <w:t>FY22 Regular Meeting Attendance</w:t>
            </w:r>
          </w:p>
        </w:tc>
        <w:tc>
          <w:tcPr>
            <w:tcW w:w="1711" w:type="dxa"/>
          </w:tcPr>
          <w:p w14:paraId="3591F5E3" w14:textId="6B3628CF" w:rsidR="00C846DE" w:rsidRPr="007D6FCB" w:rsidRDefault="00C846DE" w:rsidP="00C846DE">
            <w:pPr>
              <w:jc w:val="center"/>
              <w:rPr>
                <w:b/>
                <w:bCs/>
              </w:rPr>
            </w:pPr>
            <w:r>
              <w:rPr>
                <w:b/>
              </w:rPr>
              <w:t>FY22 Special Meeting Attendance</w:t>
            </w:r>
          </w:p>
        </w:tc>
      </w:tr>
      <w:tr w:rsidR="00C846DE" w:rsidRPr="007D6FCB" w14:paraId="709C7AD6" w14:textId="3B92E5F9" w:rsidTr="00D03622">
        <w:tc>
          <w:tcPr>
            <w:tcW w:w="4253" w:type="dxa"/>
          </w:tcPr>
          <w:p w14:paraId="55CD0CE9" w14:textId="6903D61E" w:rsidR="00C846DE" w:rsidRPr="007D6FCB" w:rsidRDefault="00C846DE" w:rsidP="00C846DE">
            <w:r w:rsidRPr="007D6FCB">
              <w:t>Bicky Corman (Board Chair</w:t>
            </w:r>
            <w:r>
              <w:t xml:space="preserve"> - EOM</w:t>
            </w:r>
            <w:r w:rsidRPr="007D6FCB">
              <w:t>)</w:t>
            </w:r>
          </w:p>
        </w:tc>
        <w:tc>
          <w:tcPr>
            <w:tcW w:w="1814" w:type="dxa"/>
            <w:vAlign w:val="center"/>
          </w:tcPr>
          <w:p w14:paraId="36751937" w14:textId="77777777" w:rsidR="00C846DE" w:rsidRPr="007D6FCB" w:rsidRDefault="00C846DE" w:rsidP="00C846DE">
            <w:r w:rsidRPr="007D6FCB">
              <w:t>Yes</w:t>
            </w:r>
          </w:p>
        </w:tc>
        <w:tc>
          <w:tcPr>
            <w:tcW w:w="1944" w:type="dxa"/>
            <w:shd w:val="clear" w:color="auto" w:fill="FFFFFF" w:themeFill="background1"/>
          </w:tcPr>
          <w:p w14:paraId="45553343" w14:textId="5E943946" w:rsidR="00C846DE" w:rsidRPr="007D6FCB" w:rsidRDefault="00C846DE" w:rsidP="00C846DE">
            <w:r>
              <w:t>4/4</w:t>
            </w:r>
          </w:p>
        </w:tc>
        <w:tc>
          <w:tcPr>
            <w:tcW w:w="1711" w:type="dxa"/>
            <w:shd w:val="clear" w:color="auto" w:fill="FFFFFF" w:themeFill="background1"/>
          </w:tcPr>
          <w:p w14:paraId="0D8D5980" w14:textId="11E0B278" w:rsidR="00C846DE" w:rsidRDefault="00C846DE" w:rsidP="00C846DE">
            <w:r>
              <w:t>2/2</w:t>
            </w:r>
          </w:p>
        </w:tc>
      </w:tr>
      <w:tr w:rsidR="00C846DE" w:rsidRPr="007D6FCB" w14:paraId="237D8F44" w14:textId="02AF4764" w:rsidTr="00D03622">
        <w:tc>
          <w:tcPr>
            <w:tcW w:w="4253" w:type="dxa"/>
          </w:tcPr>
          <w:p w14:paraId="3E215A5B" w14:textId="0958E571" w:rsidR="00C846DE" w:rsidRPr="007D6FCB" w:rsidRDefault="00C846DE" w:rsidP="00C846DE">
            <w:r w:rsidRPr="007D6FCB">
              <w:t>Millie Knowlton (Vice Chair</w:t>
            </w:r>
            <w:r>
              <w:t xml:space="preserve"> – Building</w:t>
            </w:r>
            <w:r w:rsidRPr="007D6FCB">
              <w:t>)</w:t>
            </w:r>
          </w:p>
        </w:tc>
        <w:tc>
          <w:tcPr>
            <w:tcW w:w="1814" w:type="dxa"/>
            <w:vAlign w:val="center"/>
          </w:tcPr>
          <w:p w14:paraId="20941D37" w14:textId="709BE492" w:rsidR="00C846DE" w:rsidRPr="007D6FCB" w:rsidRDefault="00C846DE" w:rsidP="00C846DE">
            <w:r>
              <w:t>Yes</w:t>
            </w:r>
          </w:p>
        </w:tc>
        <w:tc>
          <w:tcPr>
            <w:tcW w:w="1944" w:type="dxa"/>
            <w:shd w:val="clear" w:color="auto" w:fill="FFFFFF" w:themeFill="background1"/>
          </w:tcPr>
          <w:p w14:paraId="6D319DBF" w14:textId="1A19C102" w:rsidR="00C846DE" w:rsidRPr="007D6FCB" w:rsidRDefault="00C846DE" w:rsidP="00C846DE">
            <w:r>
              <w:t>4/4</w:t>
            </w:r>
          </w:p>
        </w:tc>
        <w:tc>
          <w:tcPr>
            <w:tcW w:w="1711" w:type="dxa"/>
            <w:shd w:val="clear" w:color="auto" w:fill="FFFFFF" w:themeFill="background1"/>
          </w:tcPr>
          <w:p w14:paraId="19526A2C" w14:textId="3EDADA4A" w:rsidR="00C846DE" w:rsidRDefault="00C846DE" w:rsidP="00C846DE">
            <w:r>
              <w:t>1/2</w:t>
            </w:r>
          </w:p>
        </w:tc>
      </w:tr>
      <w:tr w:rsidR="00C846DE" w:rsidRPr="007D6FCB" w14:paraId="720FA874" w14:textId="09BFDF39" w:rsidTr="00D03622">
        <w:tc>
          <w:tcPr>
            <w:tcW w:w="4253" w:type="dxa"/>
          </w:tcPr>
          <w:p w14:paraId="22EDE651" w14:textId="1649EDD1" w:rsidR="00C846DE" w:rsidRPr="007D6FCB" w:rsidRDefault="00C846DE" w:rsidP="00C846DE">
            <w:r w:rsidRPr="007D6FCB">
              <w:t>Sandra Mattavous-Frye</w:t>
            </w:r>
            <w:r>
              <w:t xml:space="preserve"> (OPC) </w:t>
            </w:r>
          </w:p>
        </w:tc>
        <w:tc>
          <w:tcPr>
            <w:tcW w:w="1814" w:type="dxa"/>
            <w:vAlign w:val="center"/>
          </w:tcPr>
          <w:p w14:paraId="1BA97743" w14:textId="1EB22885" w:rsidR="00C846DE" w:rsidRPr="007D6FCB" w:rsidRDefault="00C846DE" w:rsidP="00C846DE">
            <w:r>
              <w:t>Yes</w:t>
            </w:r>
          </w:p>
        </w:tc>
        <w:tc>
          <w:tcPr>
            <w:tcW w:w="1944" w:type="dxa"/>
            <w:shd w:val="clear" w:color="auto" w:fill="FFFFFF" w:themeFill="background1"/>
          </w:tcPr>
          <w:p w14:paraId="4F5103E8" w14:textId="54563510" w:rsidR="00C846DE" w:rsidRPr="007D6FCB" w:rsidRDefault="00C846DE" w:rsidP="00C846DE">
            <w:r>
              <w:t>4/4</w:t>
            </w:r>
          </w:p>
        </w:tc>
        <w:tc>
          <w:tcPr>
            <w:tcW w:w="1711" w:type="dxa"/>
            <w:shd w:val="clear" w:color="auto" w:fill="FFFFFF" w:themeFill="background1"/>
          </w:tcPr>
          <w:p w14:paraId="20E351E5" w14:textId="3EE0904E" w:rsidR="00C846DE" w:rsidRDefault="00C846DE" w:rsidP="00C846DE">
            <w:r>
              <w:t>2/2</w:t>
            </w:r>
          </w:p>
        </w:tc>
      </w:tr>
      <w:tr w:rsidR="00C846DE" w:rsidRPr="007D6FCB" w14:paraId="3A7EE28A" w14:textId="4BC97CE8" w:rsidTr="00D03622">
        <w:tc>
          <w:tcPr>
            <w:tcW w:w="4253" w:type="dxa"/>
          </w:tcPr>
          <w:p w14:paraId="5DBE6DCA" w14:textId="3A389E6F" w:rsidR="00C846DE" w:rsidRPr="007D6FCB" w:rsidRDefault="00C846DE" w:rsidP="00C846DE">
            <w:r w:rsidRPr="007D6FCB">
              <w:t>Cary Hinton</w:t>
            </w:r>
            <w:r>
              <w:t xml:space="preserve"> (PSC)</w:t>
            </w:r>
          </w:p>
        </w:tc>
        <w:tc>
          <w:tcPr>
            <w:tcW w:w="1814" w:type="dxa"/>
            <w:vAlign w:val="center"/>
          </w:tcPr>
          <w:p w14:paraId="6D86BDC4" w14:textId="32007EA0" w:rsidR="00C846DE" w:rsidRPr="007D6FCB" w:rsidRDefault="00C846DE" w:rsidP="00C846DE">
            <w:r>
              <w:t>Yes</w:t>
            </w:r>
          </w:p>
        </w:tc>
        <w:tc>
          <w:tcPr>
            <w:tcW w:w="1944" w:type="dxa"/>
            <w:shd w:val="clear" w:color="auto" w:fill="FFFFFF" w:themeFill="background1"/>
          </w:tcPr>
          <w:p w14:paraId="652AEACF" w14:textId="196D5F55" w:rsidR="00C846DE" w:rsidRPr="007D6FCB" w:rsidRDefault="00C846DE" w:rsidP="00C846DE">
            <w:r>
              <w:t>4/4</w:t>
            </w:r>
          </w:p>
        </w:tc>
        <w:tc>
          <w:tcPr>
            <w:tcW w:w="1711" w:type="dxa"/>
            <w:shd w:val="clear" w:color="auto" w:fill="FFFFFF" w:themeFill="background1"/>
          </w:tcPr>
          <w:p w14:paraId="0BC9AB66" w14:textId="42BED589" w:rsidR="00C846DE" w:rsidRDefault="00C846DE" w:rsidP="00C846DE">
            <w:r>
              <w:t>1/2</w:t>
            </w:r>
          </w:p>
        </w:tc>
      </w:tr>
      <w:tr w:rsidR="00C846DE" w:rsidRPr="007D6FCB" w14:paraId="0945E13F" w14:textId="52C116BC" w:rsidTr="00D03622">
        <w:tc>
          <w:tcPr>
            <w:tcW w:w="4253" w:type="dxa"/>
          </w:tcPr>
          <w:p w14:paraId="30C58BB8" w14:textId="49961A0B" w:rsidR="00C846DE" w:rsidRPr="007D6FCB" w:rsidRDefault="00C846DE" w:rsidP="00C846DE">
            <w:r w:rsidRPr="007D6FCB">
              <w:t>Donna Cooper</w:t>
            </w:r>
            <w:r>
              <w:t xml:space="preserve"> (Electric Company)</w:t>
            </w:r>
          </w:p>
        </w:tc>
        <w:tc>
          <w:tcPr>
            <w:tcW w:w="1814" w:type="dxa"/>
            <w:vAlign w:val="center"/>
          </w:tcPr>
          <w:p w14:paraId="258DE58A" w14:textId="77777777" w:rsidR="00C846DE" w:rsidRPr="007D6FCB" w:rsidRDefault="00C846DE" w:rsidP="00C846DE">
            <w:r w:rsidRPr="007D6FCB">
              <w:t>Yes</w:t>
            </w:r>
          </w:p>
        </w:tc>
        <w:tc>
          <w:tcPr>
            <w:tcW w:w="1944" w:type="dxa"/>
            <w:shd w:val="clear" w:color="auto" w:fill="FFFFFF" w:themeFill="background1"/>
          </w:tcPr>
          <w:p w14:paraId="4FABB4DA" w14:textId="7E695793" w:rsidR="00C846DE" w:rsidRPr="007D6FCB" w:rsidRDefault="00C846DE" w:rsidP="00C846DE">
            <w:r>
              <w:t>4/4</w:t>
            </w:r>
          </w:p>
        </w:tc>
        <w:tc>
          <w:tcPr>
            <w:tcW w:w="1711" w:type="dxa"/>
            <w:shd w:val="clear" w:color="auto" w:fill="FFFFFF" w:themeFill="background1"/>
          </w:tcPr>
          <w:p w14:paraId="54920A5B" w14:textId="5FDE33F2" w:rsidR="00C846DE" w:rsidRDefault="00C846DE" w:rsidP="00C846DE">
            <w:r>
              <w:t>2/2</w:t>
            </w:r>
          </w:p>
        </w:tc>
      </w:tr>
      <w:tr w:rsidR="00C846DE" w:rsidRPr="007D6FCB" w14:paraId="1F72AFAC" w14:textId="01A419A8" w:rsidTr="00D03622">
        <w:tc>
          <w:tcPr>
            <w:tcW w:w="4253" w:type="dxa"/>
          </w:tcPr>
          <w:p w14:paraId="58DEDD64" w14:textId="673D6AD7" w:rsidR="00C846DE" w:rsidRPr="007D6FCB" w:rsidRDefault="00C846DE" w:rsidP="00C846DE">
            <w:r w:rsidRPr="007D6FCB">
              <w:t>Eric Jones</w:t>
            </w:r>
            <w:r>
              <w:t xml:space="preserve"> (Building Management)</w:t>
            </w:r>
          </w:p>
        </w:tc>
        <w:tc>
          <w:tcPr>
            <w:tcW w:w="1814" w:type="dxa"/>
            <w:vAlign w:val="center"/>
          </w:tcPr>
          <w:p w14:paraId="78E0254F" w14:textId="0DB47547" w:rsidR="00C846DE" w:rsidRPr="007D6FCB" w:rsidRDefault="00C846DE" w:rsidP="00C846DE">
            <w:r>
              <w:t>Yes</w:t>
            </w:r>
          </w:p>
        </w:tc>
        <w:tc>
          <w:tcPr>
            <w:tcW w:w="1944" w:type="dxa"/>
            <w:shd w:val="clear" w:color="auto" w:fill="FFFFFF" w:themeFill="background1"/>
          </w:tcPr>
          <w:p w14:paraId="4A043BB0" w14:textId="13F921AF" w:rsidR="00C846DE" w:rsidRPr="007D6FCB" w:rsidRDefault="00C846DE" w:rsidP="00C846DE">
            <w:r>
              <w:t>4/4</w:t>
            </w:r>
          </w:p>
        </w:tc>
        <w:tc>
          <w:tcPr>
            <w:tcW w:w="1711" w:type="dxa"/>
            <w:shd w:val="clear" w:color="auto" w:fill="FFFFFF" w:themeFill="background1"/>
          </w:tcPr>
          <w:p w14:paraId="0F78F848" w14:textId="19C44156" w:rsidR="00C846DE" w:rsidRDefault="00C846DE" w:rsidP="00C846DE">
            <w:r>
              <w:t>0/1</w:t>
            </w:r>
          </w:p>
        </w:tc>
      </w:tr>
      <w:tr w:rsidR="00C846DE" w:rsidRPr="007D6FCB" w14:paraId="7505901B" w14:textId="2ED9A91E" w:rsidTr="00D03622">
        <w:tc>
          <w:tcPr>
            <w:tcW w:w="4253" w:type="dxa"/>
          </w:tcPr>
          <w:p w14:paraId="0DCA2012" w14:textId="5BFF03DD" w:rsidR="00C846DE" w:rsidRPr="007D6FCB" w:rsidRDefault="00C846DE" w:rsidP="00C846DE">
            <w:r w:rsidRPr="007D6FCB">
              <w:t>Nina Dodge</w:t>
            </w:r>
            <w:r>
              <w:t xml:space="preserve"> (Environment)</w:t>
            </w:r>
          </w:p>
        </w:tc>
        <w:tc>
          <w:tcPr>
            <w:tcW w:w="1814" w:type="dxa"/>
            <w:vAlign w:val="center"/>
          </w:tcPr>
          <w:p w14:paraId="1E3D0A10" w14:textId="0EBE1878" w:rsidR="00C846DE" w:rsidRPr="007D6FCB" w:rsidRDefault="00C846DE" w:rsidP="00C846DE">
            <w:pPr>
              <w:tabs>
                <w:tab w:val="left" w:pos="592"/>
                <w:tab w:val="center" w:pos="837"/>
              </w:tabs>
            </w:pPr>
            <w:r w:rsidRPr="007D6FCB">
              <w:t>Yes</w:t>
            </w:r>
          </w:p>
        </w:tc>
        <w:tc>
          <w:tcPr>
            <w:tcW w:w="1944" w:type="dxa"/>
            <w:shd w:val="clear" w:color="auto" w:fill="FFFFFF" w:themeFill="background1"/>
          </w:tcPr>
          <w:p w14:paraId="26B7D225" w14:textId="1870ED27" w:rsidR="00C846DE" w:rsidRPr="007D6FCB" w:rsidRDefault="00C846DE" w:rsidP="00C846DE">
            <w:r>
              <w:t>4/4</w:t>
            </w:r>
          </w:p>
        </w:tc>
        <w:tc>
          <w:tcPr>
            <w:tcW w:w="1711" w:type="dxa"/>
            <w:shd w:val="clear" w:color="auto" w:fill="FFFFFF" w:themeFill="background1"/>
          </w:tcPr>
          <w:p w14:paraId="6F39A366" w14:textId="1A962EE8" w:rsidR="00C846DE" w:rsidRDefault="00C846DE" w:rsidP="00C846DE">
            <w:r>
              <w:t>2/2</w:t>
            </w:r>
          </w:p>
        </w:tc>
      </w:tr>
      <w:tr w:rsidR="00C846DE" w:rsidRPr="007D6FCB" w14:paraId="57B01AA1" w14:textId="113E6ACB" w:rsidTr="00D03622">
        <w:tc>
          <w:tcPr>
            <w:tcW w:w="4253" w:type="dxa"/>
          </w:tcPr>
          <w:p w14:paraId="717664A0" w14:textId="240F9DFD" w:rsidR="00C846DE" w:rsidRPr="007D6FCB" w:rsidRDefault="00C846DE" w:rsidP="00C846DE">
            <w:r w:rsidRPr="007D6FCB">
              <w:t>Marshall Duer-Balkind</w:t>
            </w:r>
            <w:r>
              <w:t xml:space="preserve"> (Councilmember Cheh)</w:t>
            </w:r>
          </w:p>
        </w:tc>
        <w:tc>
          <w:tcPr>
            <w:tcW w:w="1814" w:type="dxa"/>
            <w:vAlign w:val="center"/>
          </w:tcPr>
          <w:p w14:paraId="65FF4209" w14:textId="77777777" w:rsidR="00C846DE" w:rsidRPr="007D6FCB" w:rsidRDefault="00C846DE" w:rsidP="00C846DE">
            <w:r w:rsidRPr="007D6FCB">
              <w:t>Yes</w:t>
            </w:r>
          </w:p>
        </w:tc>
        <w:tc>
          <w:tcPr>
            <w:tcW w:w="1944" w:type="dxa"/>
            <w:shd w:val="clear" w:color="auto" w:fill="FFFFFF" w:themeFill="background1"/>
          </w:tcPr>
          <w:p w14:paraId="0C95537A" w14:textId="68D23373" w:rsidR="00C846DE" w:rsidRPr="007D6FCB" w:rsidRDefault="00C846DE" w:rsidP="00C846DE">
            <w:r>
              <w:t>4/4</w:t>
            </w:r>
          </w:p>
        </w:tc>
        <w:tc>
          <w:tcPr>
            <w:tcW w:w="1711" w:type="dxa"/>
            <w:shd w:val="clear" w:color="auto" w:fill="FFFFFF" w:themeFill="background1"/>
          </w:tcPr>
          <w:p w14:paraId="2293AAD1" w14:textId="2DCE47F7" w:rsidR="00C846DE" w:rsidRDefault="00C846DE" w:rsidP="00C846DE">
            <w:r>
              <w:t>2/2</w:t>
            </w:r>
          </w:p>
        </w:tc>
      </w:tr>
      <w:tr w:rsidR="00C846DE" w:rsidRPr="007D6FCB" w14:paraId="22251807" w14:textId="160CC8D4" w:rsidTr="00D03622">
        <w:tc>
          <w:tcPr>
            <w:tcW w:w="4253" w:type="dxa"/>
          </w:tcPr>
          <w:p w14:paraId="19FA6BE1" w14:textId="102B229A" w:rsidR="00C846DE" w:rsidRPr="00275F89" w:rsidRDefault="00C846DE" w:rsidP="00C846DE">
            <w:r w:rsidRPr="00275F89">
              <w:t xml:space="preserve">Jamal Lewis </w:t>
            </w:r>
            <w:r>
              <w:t>(</w:t>
            </w:r>
            <w:r w:rsidRPr="00275F89">
              <w:t>Low-Income Community</w:t>
            </w:r>
            <w:r>
              <w:t>)</w:t>
            </w:r>
          </w:p>
        </w:tc>
        <w:tc>
          <w:tcPr>
            <w:tcW w:w="1814" w:type="dxa"/>
            <w:vAlign w:val="center"/>
          </w:tcPr>
          <w:p w14:paraId="370964F7" w14:textId="1B434F9A" w:rsidR="00C846DE" w:rsidRPr="005D00C7" w:rsidRDefault="00C846DE" w:rsidP="00C846DE">
            <w:r>
              <w:t>Yes</w:t>
            </w:r>
          </w:p>
        </w:tc>
        <w:tc>
          <w:tcPr>
            <w:tcW w:w="1944" w:type="dxa"/>
            <w:shd w:val="clear" w:color="auto" w:fill="FFFFFF" w:themeFill="background1"/>
          </w:tcPr>
          <w:p w14:paraId="7E73237B" w14:textId="43F49062" w:rsidR="00C846DE" w:rsidRPr="005D00C7" w:rsidRDefault="00C846DE" w:rsidP="00C846DE">
            <w:r>
              <w:t>2/4</w:t>
            </w:r>
          </w:p>
        </w:tc>
        <w:tc>
          <w:tcPr>
            <w:tcW w:w="1711" w:type="dxa"/>
            <w:shd w:val="clear" w:color="auto" w:fill="FFFFFF" w:themeFill="background1"/>
          </w:tcPr>
          <w:p w14:paraId="038129A3" w14:textId="2EEBAF46" w:rsidR="00C846DE" w:rsidRDefault="00C846DE" w:rsidP="00C846DE">
            <w:r>
              <w:t>2/2</w:t>
            </w:r>
          </w:p>
        </w:tc>
      </w:tr>
      <w:tr w:rsidR="00C846DE" w:rsidRPr="007D6FCB" w14:paraId="25238F2A" w14:textId="0D2703AC" w:rsidTr="00D03622">
        <w:tc>
          <w:tcPr>
            <w:tcW w:w="4253" w:type="dxa"/>
          </w:tcPr>
          <w:p w14:paraId="04177F37" w14:textId="06DA95A2" w:rsidR="00C846DE" w:rsidRPr="00275F89" w:rsidRDefault="00C846DE" w:rsidP="00C846DE">
            <w:bookmarkStart w:id="0" w:name="_Hlk90369945"/>
            <w:r w:rsidRPr="00275F89">
              <w:t xml:space="preserve">Matthias </w:t>
            </w:r>
            <w:bookmarkStart w:id="1" w:name="_Hlk93501671"/>
            <w:r w:rsidRPr="00275F89">
              <w:t>Paustian</w:t>
            </w:r>
            <w:bookmarkEnd w:id="1"/>
            <w:r>
              <w:t xml:space="preserve"> (Council </w:t>
            </w:r>
            <w:r w:rsidRPr="00275F89">
              <w:t>Chairperson Mendelson</w:t>
            </w:r>
            <w:r>
              <w:t>)</w:t>
            </w:r>
          </w:p>
        </w:tc>
        <w:tc>
          <w:tcPr>
            <w:tcW w:w="1814" w:type="dxa"/>
            <w:vAlign w:val="center"/>
          </w:tcPr>
          <w:p w14:paraId="14781D13" w14:textId="2412367F" w:rsidR="00C846DE" w:rsidRPr="005D00C7" w:rsidRDefault="00C846DE" w:rsidP="00C846DE">
            <w:r>
              <w:t>Yes</w:t>
            </w:r>
          </w:p>
        </w:tc>
        <w:tc>
          <w:tcPr>
            <w:tcW w:w="1944" w:type="dxa"/>
            <w:shd w:val="clear" w:color="auto" w:fill="FFFFFF" w:themeFill="background1"/>
          </w:tcPr>
          <w:p w14:paraId="5F002F4D" w14:textId="21C9603C" w:rsidR="00C846DE" w:rsidRPr="005D00C7" w:rsidRDefault="00C846DE" w:rsidP="00C846DE">
            <w:r>
              <w:t>2/4</w:t>
            </w:r>
          </w:p>
        </w:tc>
        <w:tc>
          <w:tcPr>
            <w:tcW w:w="1711" w:type="dxa"/>
            <w:shd w:val="clear" w:color="auto" w:fill="FFFFFF" w:themeFill="background1"/>
          </w:tcPr>
          <w:p w14:paraId="2CC48C77" w14:textId="41B665E9" w:rsidR="00C846DE" w:rsidRDefault="00C846DE" w:rsidP="00C846DE">
            <w:r>
              <w:t>0/2</w:t>
            </w:r>
          </w:p>
        </w:tc>
      </w:tr>
      <w:tr w:rsidR="00C846DE" w:rsidRPr="007D6FCB" w14:paraId="6347696F" w14:textId="0B4D86CD" w:rsidTr="00D03622">
        <w:tc>
          <w:tcPr>
            <w:tcW w:w="4253" w:type="dxa"/>
          </w:tcPr>
          <w:p w14:paraId="60381134" w14:textId="1B2EFCC2" w:rsidR="00C846DE" w:rsidRPr="00275F89" w:rsidRDefault="00C846DE" w:rsidP="00C846DE">
            <w:r w:rsidRPr="00275F89">
              <w:t xml:space="preserve">Mishal Thadani </w:t>
            </w:r>
            <w:r>
              <w:t>(</w:t>
            </w:r>
            <w:r w:rsidRPr="00275F89">
              <w:t>Economic Development</w:t>
            </w:r>
            <w:r>
              <w:t>)</w:t>
            </w:r>
            <w:r w:rsidRPr="00275F89">
              <w:t xml:space="preserve"> </w:t>
            </w:r>
          </w:p>
        </w:tc>
        <w:tc>
          <w:tcPr>
            <w:tcW w:w="1814" w:type="dxa"/>
            <w:vAlign w:val="center"/>
          </w:tcPr>
          <w:p w14:paraId="61F8D4A6" w14:textId="2165B657" w:rsidR="00C846DE" w:rsidRPr="005D00C7" w:rsidRDefault="00C846DE" w:rsidP="00C846DE">
            <w:r>
              <w:t>Yes</w:t>
            </w:r>
          </w:p>
        </w:tc>
        <w:tc>
          <w:tcPr>
            <w:tcW w:w="1944" w:type="dxa"/>
            <w:shd w:val="clear" w:color="auto" w:fill="FFFFFF" w:themeFill="background1"/>
          </w:tcPr>
          <w:p w14:paraId="2202DF90" w14:textId="7D073E6D" w:rsidR="00C846DE" w:rsidRPr="005D00C7" w:rsidRDefault="00C846DE" w:rsidP="00C846DE">
            <w:r>
              <w:t>2/4</w:t>
            </w:r>
          </w:p>
        </w:tc>
        <w:tc>
          <w:tcPr>
            <w:tcW w:w="1711" w:type="dxa"/>
            <w:shd w:val="clear" w:color="auto" w:fill="FFFFFF" w:themeFill="background1"/>
          </w:tcPr>
          <w:p w14:paraId="38392A95" w14:textId="1B5E117A" w:rsidR="00C846DE" w:rsidRDefault="00C846DE" w:rsidP="00C846DE">
            <w:r>
              <w:t>1/2</w:t>
            </w:r>
          </w:p>
        </w:tc>
      </w:tr>
      <w:tr w:rsidR="00C846DE" w:rsidRPr="007D6FCB" w14:paraId="21D7B989" w14:textId="0423743E" w:rsidTr="00D03622">
        <w:tc>
          <w:tcPr>
            <w:tcW w:w="4253" w:type="dxa"/>
          </w:tcPr>
          <w:p w14:paraId="45A4A429" w14:textId="2BCE0F55" w:rsidR="00C846DE" w:rsidRPr="00275F89" w:rsidRDefault="00C846DE" w:rsidP="00C846DE">
            <w:r w:rsidRPr="00275F89">
              <w:t xml:space="preserve">Sasha Srivastava </w:t>
            </w:r>
            <w:r>
              <w:t>(</w:t>
            </w:r>
            <w:r w:rsidRPr="00275F89">
              <w:t>Renewable Energy</w:t>
            </w:r>
            <w:r>
              <w:t>)</w:t>
            </w:r>
          </w:p>
        </w:tc>
        <w:tc>
          <w:tcPr>
            <w:tcW w:w="1814" w:type="dxa"/>
            <w:vAlign w:val="center"/>
          </w:tcPr>
          <w:p w14:paraId="583A94C1" w14:textId="17695449" w:rsidR="00C846DE" w:rsidRPr="005D00C7" w:rsidRDefault="00C846DE" w:rsidP="00C846DE">
            <w:r w:rsidRPr="005D00C7">
              <w:t>Yes</w:t>
            </w:r>
          </w:p>
        </w:tc>
        <w:tc>
          <w:tcPr>
            <w:tcW w:w="1944" w:type="dxa"/>
            <w:shd w:val="clear" w:color="auto" w:fill="FFFFFF" w:themeFill="background1"/>
          </w:tcPr>
          <w:p w14:paraId="5A69A47A" w14:textId="14741E65" w:rsidR="00C846DE" w:rsidRPr="005D00C7" w:rsidRDefault="00C846DE" w:rsidP="00C846DE">
            <w:r>
              <w:t>2/4</w:t>
            </w:r>
          </w:p>
        </w:tc>
        <w:tc>
          <w:tcPr>
            <w:tcW w:w="1711" w:type="dxa"/>
            <w:shd w:val="clear" w:color="auto" w:fill="FFFFFF" w:themeFill="background1"/>
          </w:tcPr>
          <w:p w14:paraId="5F2F2764" w14:textId="5B290F42" w:rsidR="00C846DE" w:rsidRDefault="00C846DE" w:rsidP="00C846DE">
            <w:r>
              <w:t>2/2</w:t>
            </w:r>
          </w:p>
        </w:tc>
      </w:tr>
      <w:bookmarkEnd w:id="0"/>
      <w:tr w:rsidR="00C846DE" w:rsidRPr="007D6FCB" w14:paraId="67A62084" w14:textId="2F07225D" w:rsidTr="00D03622">
        <w:tc>
          <w:tcPr>
            <w:tcW w:w="4253" w:type="dxa"/>
          </w:tcPr>
          <w:p w14:paraId="6BF56EBF" w14:textId="77777777" w:rsidR="00C846DE" w:rsidRPr="007D6FCB" w:rsidRDefault="00C846DE" w:rsidP="00C846DE">
            <w:pPr>
              <w:rPr>
                <w:i/>
                <w:iCs/>
              </w:rPr>
            </w:pPr>
            <w:r w:rsidRPr="007D6FCB">
              <w:rPr>
                <w:i/>
                <w:iCs/>
              </w:rPr>
              <w:t>Gas Company</w:t>
            </w:r>
          </w:p>
        </w:tc>
        <w:tc>
          <w:tcPr>
            <w:tcW w:w="1814" w:type="dxa"/>
            <w:vAlign w:val="center"/>
          </w:tcPr>
          <w:p w14:paraId="41A67525" w14:textId="77777777" w:rsidR="00C846DE" w:rsidRPr="007D6FCB" w:rsidRDefault="00C846DE" w:rsidP="00C846DE">
            <w:pPr>
              <w:rPr>
                <w:i/>
                <w:iCs/>
              </w:rPr>
            </w:pPr>
            <w:r w:rsidRPr="007D6FCB">
              <w:rPr>
                <w:i/>
                <w:iCs/>
              </w:rPr>
              <w:t>Vacant</w:t>
            </w:r>
          </w:p>
        </w:tc>
        <w:tc>
          <w:tcPr>
            <w:tcW w:w="1944" w:type="dxa"/>
            <w:shd w:val="clear" w:color="auto" w:fill="FFFFFF" w:themeFill="background1"/>
          </w:tcPr>
          <w:p w14:paraId="29E8EBAD" w14:textId="672B6F54" w:rsidR="00C846DE" w:rsidRPr="007D6FCB" w:rsidRDefault="00C846DE" w:rsidP="00C846DE">
            <w:r>
              <w:t>n/a</w:t>
            </w:r>
          </w:p>
        </w:tc>
        <w:tc>
          <w:tcPr>
            <w:tcW w:w="1711" w:type="dxa"/>
            <w:shd w:val="clear" w:color="auto" w:fill="FFFFFF" w:themeFill="background1"/>
          </w:tcPr>
          <w:p w14:paraId="3FBE0700" w14:textId="77777777" w:rsidR="00C846DE" w:rsidRPr="007D6FCB" w:rsidRDefault="00C846DE" w:rsidP="00C846DE"/>
        </w:tc>
      </w:tr>
    </w:tbl>
    <w:p w14:paraId="783FA558" w14:textId="77777777" w:rsidR="00D35796" w:rsidRPr="007D6FCB" w:rsidRDefault="00D35796" w:rsidP="00C029A5">
      <w:bookmarkStart w:id="2" w:name="_Hlk88049797"/>
    </w:p>
    <w:bookmarkEnd w:id="2"/>
    <w:p w14:paraId="1EF42188" w14:textId="77777777" w:rsidR="00E2745D" w:rsidRPr="007D6FCB" w:rsidRDefault="00E2745D" w:rsidP="00F840CA">
      <w:pPr>
        <w:ind w:left="1440"/>
        <w:jc w:val="both"/>
      </w:pPr>
    </w:p>
    <w:p w14:paraId="000607B4" w14:textId="77777777" w:rsidR="00F840CA" w:rsidRPr="007D6FCB" w:rsidRDefault="00F840CA" w:rsidP="00F840CA">
      <w:pPr>
        <w:ind w:left="720"/>
        <w:jc w:val="both"/>
        <w:rPr>
          <w:b/>
        </w:rPr>
      </w:pPr>
    </w:p>
    <w:p w14:paraId="4F1CD832" w14:textId="42F8465A" w:rsidR="00412BC6" w:rsidRDefault="00F840CA" w:rsidP="00CD4798">
      <w:pPr>
        <w:ind w:right="18"/>
        <w:jc w:val="both"/>
        <w:rPr>
          <w:bCs/>
        </w:rPr>
      </w:pPr>
      <w:r w:rsidRPr="007D6FCB">
        <w:rPr>
          <w:b/>
        </w:rPr>
        <w:t xml:space="preserve">Other Attendees: </w:t>
      </w:r>
      <w:r w:rsidR="00CE6EAD" w:rsidRPr="00CE6EAD">
        <w:rPr>
          <w:bCs/>
        </w:rPr>
        <w:t>Tommy Wells (DOEE);</w:t>
      </w:r>
      <w:r w:rsidR="00CE6EAD">
        <w:rPr>
          <w:b/>
        </w:rPr>
        <w:t xml:space="preserve"> </w:t>
      </w:r>
      <w:r w:rsidR="00275F89" w:rsidRPr="00275F89">
        <w:rPr>
          <w:bCs/>
        </w:rPr>
        <w:t>Angela Johnson (DCSEU),</w:t>
      </w:r>
      <w:r w:rsidR="00275F89">
        <w:rPr>
          <w:b/>
        </w:rPr>
        <w:t xml:space="preserve"> </w:t>
      </w:r>
      <w:r w:rsidRPr="007D6FCB">
        <w:t xml:space="preserve">Lance Loncke (Sr. Program Analyst, DOEE); </w:t>
      </w:r>
      <w:r w:rsidR="00872B16" w:rsidRPr="007D6FCB">
        <w:t xml:space="preserve">Dave Epley (Associate Director, DOEE); Patti Boyd (DCSEU); </w:t>
      </w:r>
      <w:r w:rsidR="008255C8" w:rsidRPr="007D6FCB">
        <w:rPr>
          <w:bCs/>
        </w:rPr>
        <w:t>Sarah Kogel-Smucker</w:t>
      </w:r>
      <w:r w:rsidR="00275F89">
        <w:rPr>
          <w:bCs/>
        </w:rPr>
        <w:t xml:space="preserve"> </w:t>
      </w:r>
      <w:r w:rsidR="00D35796" w:rsidRPr="007D6FCB">
        <w:rPr>
          <w:bCs/>
        </w:rPr>
        <w:t>(OPC)</w:t>
      </w:r>
      <w:r w:rsidR="008255C8" w:rsidRPr="007D6FCB">
        <w:rPr>
          <w:bCs/>
        </w:rPr>
        <w:t>; Yohannes Mariam</w:t>
      </w:r>
      <w:r w:rsidR="00D35796" w:rsidRPr="007D6FCB">
        <w:rPr>
          <w:bCs/>
        </w:rPr>
        <w:t xml:space="preserve"> (OPC)</w:t>
      </w:r>
      <w:r w:rsidR="008255C8" w:rsidRPr="007D6FCB">
        <w:rPr>
          <w:bCs/>
        </w:rPr>
        <w:t>; LaKeisha Lockwood (DOEE)</w:t>
      </w:r>
      <w:r w:rsidR="00D30442">
        <w:rPr>
          <w:bCs/>
        </w:rPr>
        <w:t xml:space="preserve">; </w:t>
      </w:r>
      <w:r w:rsidR="000F0EBD">
        <w:rPr>
          <w:bCs/>
        </w:rPr>
        <w:t>Theodore</w:t>
      </w:r>
      <w:r w:rsidR="00275F89">
        <w:rPr>
          <w:bCs/>
        </w:rPr>
        <w:t xml:space="preserve"> </w:t>
      </w:r>
      <w:r w:rsidR="000F0EBD">
        <w:rPr>
          <w:bCs/>
        </w:rPr>
        <w:t>Trabue (DCSEU); Taresa Lawrence (DOEE)</w:t>
      </w:r>
      <w:r w:rsidR="00CE6EAD">
        <w:rPr>
          <w:bCs/>
        </w:rPr>
        <w:t>, Angela Johnson (DCSEU); Brandon Bowles</w:t>
      </w:r>
      <w:r w:rsidR="00275F89">
        <w:rPr>
          <w:bCs/>
        </w:rPr>
        <w:t xml:space="preserve"> (DCSEU)</w:t>
      </w:r>
      <w:r w:rsidR="00CE6EAD">
        <w:rPr>
          <w:bCs/>
        </w:rPr>
        <w:t>; Daniel Conner (DOEE); Karen Sistrunk</w:t>
      </w:r>
      <w:r w:rsidR="00275F89">
        <w:rPr>
          <w:bCs/>
        </w:rPr>
        <w:t xml:space="preserve"> (OPC)</w:t>
      </w:r>
      <w:r w:rsidR="00CE6EAD">
        <w:rPr>
          <w:bCs/>
        </w:rPr>
        <w:t>; Hussain Karim (DOEE); Tamara Christopher (DCSEU); Yohannes Mariam</w:t>
      </w:r>
      <w:r w:rsidR="00275F89">
        <w:rPr>
          <w:bCs/>
        </w:rPr>
        <w:t xml:space="preserve"> (OPC)</w:t>
      </w:r>
      <w:r w:rsidR="00CE6EAD">
        <w:rPr>
          <w:bCs/>
        </w:rPr>
        <w:t>; Zoe Heller</w:t>
      </w:r>
      <w:r w:rsidR="00275F89">
        <w:rPr>
          <w:bCs/>
        </w:rPr>
        <w:t xml:space="preserve"> (DCSEU)</w:t>
      </w:r>
    </w:p>
    <w:p w14:paraId="4564CE9A" w14:textId="77777777" w:rsidR="00275F89" w:rsidRDefault="00275F89" w:rsidP="00CD4798">
      <w:pPr>
        <w:ind w:right="18"/>
        <w:jc w:val="both"/>
        <w:rPr>
          <w:b/>
        </w:rPr>
      </w:pPr>
    </w:p>
    <w:p w14:paraId="403D2862" w14:textId="77777777" w:rsidR="00275F89" w:rsidRDefault="00275F89" w:rsidP="00275F89">
      <w:pPr>
        <w:ind w:right="18"/>
        <w:jc w:val="both"/>
        <w:rPr>
          <w:b/>
        </w:rPr>
      </w:pPr>
      <w:r>
        <w:rPr>
          <w:b/>
        </w:rPr>
        <w:t>Approval of Agenda</w:t>
      </w:r>
    </w:p>
    <w:p w14:paraId="76C20796" w14:textId="77777777" w:rsidR="00275F89" w:rsidRDefault="00275F89" w:rsidP="00275F89">
      <w:pPr>
        <w:ind w:right="18"/>
        <w:jc w:val="both"/>
        <w:rPr>
          <w:bCs/>
        </w:rPr>
      </w:pPr>
      <w:r>
        <w:rPr>
          <w:bCs/>
        </w:rPr>
        <w:t xml:space="preserve">10:12am </w:t>
      </w:r>
      <w:r w:rsidRPr="00275F89">
        <w:rPr>
          <w:bCs/>
        </w:rPr>
        <w:t xml:space="preserve">Marshall Duer-Balkind moved to approve the agenda. Donna Cooper seconded the motion. </w:t>
      </w:r>
    </w:p>
    <w:p w14:paraId="1B9CEDE6" w14:textId="0CA9F178" w:rsidR="00275F89" w:rsidRPr="00275F89" w:rsidRDefault="00275F89" w:rsidP="00A853A0">
      <w:pPr>
        <w:pStyle w:val="ListParagraph"/>
        <w:numPr>
          <w:ilvl w:val="0"/>
          <w:numId w:val="6"/>
        </w:numPr>
        <w:ind w:right="18"/>
        <w:jc w:val="both"/>
        <w:rPr>
          <w:b/>
        </w:rPr>
      </w:pPr>
      <w:r w:rsidRPr="00275F89">
        <w:rPr>
          <w:bCs/>
        </w:rPr>
        <w:t>All were in favor, none opposed</w:t>
      </w:r>
    </w:p>
    <w:p w14:paraId="5A781D6F" w14:textId="73E779DA" w:rsidR="00275F89" w:rsidRDefault="00275F89" w:rsidP="00275F89">
      <w:pPr>
        <w:ind w:right="18"/>
        <w:jc w:val="both"/>
        <w:rPr>
          <w:bCs/>
        </w:rPr>
      </w:pPr>
    </w:p>
    <w:p w14:paraId="2A5E411E" w14:textId="77777777" w:rsidR="00275F89" w:rsidRPr="00E72F6F" w:rsidRDefault="00275F89" w:rsidP="00275F89">
      <w:pPr>
        <w:ind w:right="18"/>
        <w:jc w:val="both"/>
        <w:rPr>
          <w:bCs/>
        </w:rPr>
      </w:pPr>
      <w:r w:rsidRPr="00E72F6F">
        <w:rPr>
          <w:b/>
        </w:rPr>
        <w:t>Vote Taken</w:t>
      </w:r>
    </w:p>
    <w:p w14:paraId="123A9AEE" w14:textId="1931E656" w:rsidR="00275F89" w:rsidRDefault="00275F89" w:rsidP="00275F89">
      <w:pPr>
        <w:ind w:right="18"/>
        <w:jc w:val="both"/>
        <w:rPr>
          <w:bCs/>
        </w:rPr>
      </w:pPr>
      <w:r>
        <w:rPr>
          <w:bCs/>
        </w:rPr>
        <w:t xml:space="preserve">Ms. Dodge moved to have congratulations and recognition of Dr. Taresa Lawrence added to minutes.  Chairman Corman seconded the motion.  All were in favor, none opposed.  </w:t>
      </w:r>
    </w:p>
    <w:p w14:paraId="5E2EF703" w14:textId="030AF08C" w:rsidR="00275F89" w:rsidRPr="00275F89" w:rsidRDefault="00275F89" w:rsidP="00A853A0">
      <w:pPr>
        <w:pStyle w:val="ListParagraph"/>
        <w:numPr>
          <w:ilvl w:val="0"/>
          <w:numId w:val="4"/>
        </w:numPr>
        <w:ind w:right="18"/>
        <w:jc w:val="both"/>
        <w:rPr>
          <w:bCs/>
        </w:rPr>
      </w:pPr>
      <w:r>
        <w:rPr>
          <w:bCs/>
        </w:rPr>
        <w:t>The Board thanks Dr. Lawrence for her commitment and dedication to the DCSEU Advisory Board.</w:t>
      </w:r>
    </w:p>
    <w:p w14:paraId="5876D06E" w14:textId="77777777" w:rsidR="00275F89" w:rsidRDefault="00275F89" w:rsidP="00CD4798">
      <w:pPr>
        <w:ind w:right="18"/>
        <w:jc w:val="both"/>
        <w:rPr>
          <w:b/>
        </w:rPr>
      </w:pPr>
    </w:p>
    <w:p w14:paraId="54E61CF0" w14:textId="6701C627" w:rsidR="00275F89" w:rsidRDefault="00275F89" w:rsidP="00CD4798">
      <w:pPr>
        <w:ind w:right="18"/>
        <w:jc w:val="both"/>
        <w:rPr>
          <w:b/>
        </w:rPr>
      </w:pPr>
      <w:r>
        <w:rPr>
          <w:b/>
        </w:rPr>
        <w:t>Approval of November/December 2021 Minutes</w:t>
      </w:r>
    </w:p>
    <w:p w14:paraId="4A1BAB65" w14:textId="541EF27D" w:rsidR="00275F89" w:rsidRPr="00275F89" w:rsidRDefault="00275F89" w:rsidP="00A853A0">
      <w:pPr>
        <w:pStyle w:val="ListParagraph"/>
        <w:numPr>
          <w:ilvl w:val="0"/>
          <w:numId w:val="4"/>
        </w:numPr>
        <w:ind w:right="18"/>
        <w:jc w:val="both"/>
        <w:rPr>
          <w:b/>
        </w:rPr>
      </w:pPr>
      <w:r>
        <w:rPr>
          <w:bCs/>
        </w:rPr>
        <w:t>No comments received on the November minutes</w:t>
      </w:r>
    </w:p>
    <w:p w14:paraId="42498D1C" w14:textId="0F364A12" w:rsidR="00275F89" w:rsidRPr="00275F89" w:rsidRDefault="00275F89" w:rsidP="00A853A0">
      <w:pPr>
        <w:pStyle w:val="ListParagraph"/>
        <w:numPr>
          <w:ilvl w:val="0"/>
          <w:numId w:val="4"/>
        </w:numPr>
        <w:ind w:right="18"/>
        <w:jc w:val="both"/>
        <w:rPr>
          <w:b/>
        </w:rPr>
      </w:pPr>
      <w:r>
        <w:rPr>
          <w:bCs/>
        </w:rPr>
        <w:t>Chairman Corman reminded members to read and send comments on meeting minutes prior to meeting</w:t>
      </w:r>
      <w:r w:rsidR="00E72F6F">
        <w:rPr>
          <w:bCs/>
        </w:rPr>
        <w:t>s</w:t>
      </w:r>
    </w:p>
    <w:p w14:paraId="7B9E5223" w14:textId="77029C7D" w:rsidR="00275F89" w:rsidRPr="00275F89" w:rsidRDefault="00275F89" w:rsidP="00A853A0">
      <w:pPr>
        <w:pStyle w:val="ListParagraph"/>
        <w:numPr>
          <w:ilvl w:val="0"/>
          <w:numId w:val="4"/>
        </w:numPr>
        <w:ind w:right="18"/>
        <w:jc w:val="both"/>
        <w:rPr>
          <w:b/>
        </w:rPr>
      </w:pPr>
      <w:r>
        <w:rPr>
          <w:bCs/>
        </w:rPr>
        <w:t>Ms. Dodge moved to approve November minutes. Mr. Thadani seconded the motion.  All were favor, none opposed</w:t>
      </w:r>
    </w:p>
    <w:p w14:paraId="285CD3DD" w14:textId="78698CA9" w:rsidR="00275F89" w:rsidRPr="00275F89" w:rsidRDefault="00275F89" w:rsidP="00A853A0">
      <w:pPr>
        <w:pStyle w:val="ListParagraph"/>
        <w:numPr>
          <w:ilvl w:val="0"/>
          <w:numId w:val="4"/>
        </w:numPr>
        <w:ind w:right="18"/>
        <w:jc w:val="both"/>
        <w:rPr>
          <w:b/>
        </w:rPr>
      </w:pPr>
      <w:r>
        <w:rPr>
          <w:bCs/>
        </w:rPr>
        <w:t>December (regular/special meeting) and January meeting minutes will be voted on in next month’s meeting</w:t>
      </w:r>
    </w:p>
    <w:p w14:paraId="23A281FF" w14:textId="77777777" w:rsidR="00275F89" w:rsidRDefault="00275F89" w:rsidP="00CD4798">
      <w:pPr>
        <w:ind w:right="18"/>
        <w:jc w:val="both"/>
        <w:rPr>
          <w:b/>
        </w:rPr>
      </w:pPr>
    </w:p>
    <w:p w14:paraId="7D475DF7" w14:textId="77777777" w:rsidR="00275F89" w:rsidRDefault="00275F89" w:rsidP="00CD4798">
      <w:pPr>
        <w:ind w:right="18"/>
        <w:jc w:val="both"/>
        <w:rPr>
          <w:b/>
        </w:rPr>
      </w:pPr>
    </w:p>
    <w:p w14:paraId="7F38E8FF" w14:textId="04462868" w:rsidR="00CD4798" w:rsidRDefault="00CD4798" w:rsidP="00CD4798">
      <w:pPr>
        <w:ind w:right="18"/>
        <w:jc w:val="both"/>
        <w:rPr>
          <w:b/>
        </w:rPr>
      </w:pPr>
      <w:r w:rsidRPr="00CD4798">
        <w:rPr>
          <w:b/>
        </w:rPr>
        <w:t>Onboarding/Orientation of New Board Members</w:t>
      </w:r>
      <w:r>
        <w:rPr>
          <w:b/>
        </w:rPr>
        <w:t xml:space="preserve"> – Millie Knowlton</w:t>
      </w:r>
    </w:p>
    <w:p w14:paraId="03EDD85C" w14:textId="3EFC9403" w:rsidR="00275F89" w:rsidRPr="00275F89" w:rsidRDefault="00275F89" w:rsidP="00A853A0">
      <w:pPr>
        <w:pStyle w:val="ListParagraph"/>
        <w:numPr>
          <w:ilvl w:val="0"/>
          <w:numId w:val="5"/>
        </w:numPr>
        <w:ind w:right="18"/>
        <w:jc w:val="both"/>
        <w:rPr>
          <w:b/>
        </w:rPr>
      </w:pPr>
      <w:r>
        <w:rPr>
          <w:bCs/>
        </w:rPr>
        <w:t>Ms. Knowlton distributed documents to new members along with the link to the Google Drive</w:t>
      </w:r>
    </w:p>
    <w:p w14:paraId="59615CE2" w14:textId="385837A5" w:rsidR="00275F89" w:rsidRPr="00275F89" w:rsidRDefault="00275F89" w:rsidP="00A853A0">
      <w:pPr>
        <w:pStyle w:val="ListParagraph"/>
        <w:numPr>
          <w:ilvl w:val="0"/>
          <w:numId w:val="5"/>
        </w:numPr>
        <w:ind w:right="18"/>
        <w:jc w:val="both"/>
        <w:rPr>
          <w:b/>
        </w:rPr>
      </w:pPr>
      <w:r>
        <w:rPr>
          <w:bCs/>
        </w:rPr>
        <w:t>Google Drive contains all documents distributed for each meeting.  The drive is organized by meeting date.</w:t>
      </w:r>
    </w:p>
    <w:p w14:paraId="2B5B954D" w14:textId="2C1E71D0" w:rsidR="00275F89" w:rsidRPr="00275F89" w:rsidRDefault="00275F89" w:rsidP="00A853A0">
      <w:pPr>
        <w:pStyle w:val="ListParagraph"/>
        <w:numPr>
          <w:ilvl w:val="0"/>
          <w:numId w:val="5"/>
        </w:numPr>
        <w:ind w:right="18"/>
        <w:jc w:val="both"/>
        <w:rPr>
          <w:b/>
        </w:rPr>
      </w:pPr>
      <w:r>
        <w:rPr>
          <w:bCs/>
        </w:rPr>
        <w:t>Ms. Knowlton will set up two meetings for all new members.  One with Board Chair and DOEE staff.  The second meeting will be with key DCSEU staff.  There will be a Doddle poll sent out to access availability for both meetings.</w:t>
      </w:r>
    </w:p>
    <w:p w14:paraId="6CF9B126" w14:textId="420DF9B0" w:rsidR="000F0EBD" w:rsidRDefault="000F0EBD" w:rsidP="00412BC6">
      <w:pPr>
        <w:jc w:val="both"/>
        <w:rPr>
          <w:b/>
          <w:bCs/>
        </w:rPr>
      </w:pPr>
    </w:p>
    <w:p w14:paraId="2D30AA95" w14:textId="77777777" w:rsidR="000F0EBD" w:rsidRDefault="000F0EBD" w:rsidP="00412BC6">
      <w:pPr>
        <w:jc w:val="both"/>
        <w:rPr>
          <w:b/>
          <w:bCs/>
        </w:rPr>
      </w:pPr>
    </w:p>
    <w:p w14:paraId="7D49F567" w14:textId="34C40493" w:rsidR="00275F89" w:rsidRDefault="00CE6EAD" w:rsidP="00412BC6">
      <w:pPr>
        <w:jc w:val="both"/>
        <w:rPr>
          <w:b/>
          <w:bCs/>
        </w:rPr>
      </w:pPr>
      <w:r>
        <w:rPr>
          <w:b/>
          <w:bCs/>
        </w:rPr>
        <w:t>DCSEU First Quarter Update – Ted Trabue, DCSEU</w:t>
      </w:r>
    </w:p>
    <w:p w14:paraId="3265B233" w14:textId="77777777" w:rsidR="001A1F26" w:rsidRDefault="001A1F26" w:rsidP="00412BC6">
      <w:pPr>
        <w:jc w:val="both"/>
      </w:pPr>
    </w:p>
    <w:p w14:paraId="502CD3E2" w14:textId="33D2D6C8" w:rsidR="001A1F26" w:rsidRPr="00020B0D" w:rsidRDefault="001A1F26" w:rsidP="001A1F26">
      <w:pPr>
        <w:jc w:val="both"/>
      </w:pPr>
      <w:r w:rsidRPr="00020B0D">
        <w:t>FY2022 Annual Results</w:t>
      </w:r>
    </w:p>
    <w:p w14:paraId="3A8680B0" w14:textId="61F0DB72" w:rsidR="001A1F26" w:rsidRPr="001A1F26" w:rsidRDefault="001A1F26" w:rsidP="001A1F26">
      <w:pPr>
        <w:jc w:val="both"/>
      </w:pPr>
      <w:r w:rsidRPr="001A1F26">
        <w:t>Board questions and comments:</w:t>
      </w:r>
    </w:p>
    <w:p w14:paraId="57CD5A2F" w14:textId="0E1F9E3D" w:rsidR="001A1F26" w:rsidRPr="001A1F26" w:rsidRDefault="001A1F26" w:rsidP="00A853A0">
      <w:pPr>
        <w:pStyle w:val="ListParagraph"/>
        <w:numPr>
          <w:ilvl w:val="0"/>
          <w:numId w:val="7"/>
        </w:numPr>
        <w:jc w:val="both"/>
      </w:pPr>
      <w:r>
        <w:t>Mr. Duer-Balkind asked</w:t>
      </w:r>
      <w:r w:rsidR="00B8542D">
        <w:t>,</w:t>
      </w:r>
      <w:r>
        <w:t xml:space="preserve"> </w:t>
      </w:r>
      <w:r w:rsidR="00B8542D">
        <w:t>“</w:t>
      </w:r>
      <w:r>
        <w:t xml:space="preserve">Why is there </w:t>
      </w:r>
      <w:r w:rsidR="009A2010">
        <w:t>n</w:t>
      </w:r>
      <w:r>
        <w:t>o minimum benchmarking for the low-income spend?</w:t>
      </w:r>
      <w:r w:rsidR="00E72F6F">
        <w:t>”</w:t>
      </w:r>
      <w:r>
        <w:t xml:space="preserve">  Mr. Trabue stated that the low-income benchmark does not have a sliding scale of the other benchmarks so there is no minimum.</w:t>
      </w:r>
    </w:p>
    <w:p w14:paraId="480CDB28" w14:textId="77777777" w:rsidR="001A1F26" w:rsidRDefault="001A1F26" w:rsidP="001A1F26">
      <w:pPr>
        <w:pStyle w:val="ListParagraph"/>
        <w:jc w:val="both"/>
      </w:pPr>
    </w:p>
    <w:p w14:paraId="5584EE2D" w14:textId="7F092F7D" w:rsidR="001A1F26" w:rsidRPr="00A853A0" w:rsidRDefault="00A853A0" w:rsidP="001A1F26">
      <w:pPr>
        <w:pStyle w:val="ListParagraph"/>
        <w:ind w:left="0"/>
        <w:jc w:val="both"/>
        <w:rPr>
          <w:b/>
          <w:bCs/>
        </w:rPr>
      </w:pPr>
      <w:r w:rsidRPr="00A853A0">
        <w:rPr>
          <w:b/>
          <w:bCs/>
        </w:rPr>
        <w:t xml:space="preserve">DCSEU </w:t>
      </w:r>
      <w:r w:rsidR="001A1F26" w:rsidRPr="00A853A0">
        <w:rPr>
          <w:b/>
          <w:bCs/>
        </w:rPr>
        <w:t>New/Piloted Programs</w:t>
      </w:r>
    </w:p>
    <w:p w14:paraId="4AFDCC4E" w14:textId="77777777" w:rsidR="00A853A0" w:rsidRPr="00020B0D" w:rsidRDefault="00A853A0" w:rsidP="001A1F26">
      <w:pPr>
        <w:pStyle w:val="ListParagraph"/>
        <w:ind w:left="0"/>
        <w:jc w:val="both"/>
      </w:pPr>
    </w:p>
    <w:p w14:paraId="30C124B2" w14:textId="77777777" w:rsidR="0062781E" w:rsidRPr="00020B0D" w:rsidRDefault="001A1F26" w:rsidP="0062781E">
      <w:pPr>
        <w:pStyle w:val="ListParagraph"/>
        <w:ind w:left="0"/>
        <w:jc w:val="both"/>
      </w:pPr>
      <w:r w:rsidRPr="00020B0D">
        <w:t>Affordable Housing Retrofit Accelerator</w:t>
      </w:r>
    </w:p>
    <w:p w14:paraId="118D990E" w14:textId="77777777" w:rsidR="0062781E" w:rsidRDefault="0062781E" w:rsidP="0062781E">
      <w:pPr>
        <w:pStyle w:val="ListParagraph"/>
        <w:ind w:left="0"/>
        <w:jc w:val="both"/>
        <w:rPr>
          <w:b/>
          <w:bCs/>
        </w:rPr>
      </w:pPr>
    </w:p>
    <w:p w14:paraId="5C492F56" w14:textId="032E109C" w:rsidR="0062781E" w:rsidRDefault="0062781E" w:rsidP="0062781E">
      <w:pPr>
        <w:pStyle w:val="ListParagraph"/>
        <w:ind w:left="0"/>
        <w:jc w:val="both"/>
      </w:pPr>
      <w:r w:rsidRPr="0062781E">
        <w:t>This is the largest new initiative with a little over $21</w:t>
      </w:r>
      <w:r w:rsidR="00E72F6F">
        <w:t xml:space="preserve"> </w:t>
      </w:r>
      <w:r w:rsidRPr="0062781E">
        <w:t>million in funding.</w:t>
      </w:r>
      <w:r>
        <w:t xml:space="preserve">  The DCSEU is working closely with DOEE and the Green Bank to launch this program.  The focus is helping income qualified multi-family housing achieve BEPS compliance.  There are currently 103 buildings on the list.  The DCSEU has started performing audits on the buildings that have been identified as needed assistance achieve the minimum benchmarking score of 66 out of 100.</w:t>
      </w:r>
    </w:p>
    <w:p w14:paraId="25452D18" w14:textId="69DFA784" w:rsidR="0062781E" w:rsidRDefault="0062781E" w:rsidP="0062781E">
      <w:pPr>
        <w:pStyle w:val="ListParagraph"/>
        <w:ind w:left="0"/>
        <w:jc w:val="both"/>
      </w:pPr>
    </w:p>
    <w:p w14:paraId="5CA44186" w14:textId="4B8B6077" w:rsidR="0062781E" w:rsidRDefault="00C01F6F" w:rsidP="00A853A0">
      <w:pPr>
        <w:pStyle w:val="ListParagraph"/>
        <w:numPr>
          <w:ilvl w:val="0"/>
          <w:numId w:val="8"/>
        </w:numPr>
        <w:jc w:val="both"/>
      </w:pPr>
      <w:r>
        <w:t>Ms. Dodge asked</w:t>
      </w:r>
      <w:r w:rsidR="00B8542D">
        <w:t>,</w:t>
      </w:r>
      <w:r>
        <w:t xml:space="preserve"> </w:t>
      </w:r>
      <w:r w:rsidR="00B8542D">
        <w:t>“</w:t>
      </w:r>
      <w:r>
        <w:t>Can you remind us what the income qualifications are for the buildings?  Mr. Trabue</w:t>
      </w:r>
      <w:r w:rsidR="00B8542D">
        <w:t xml:space="preserve"> said,</w:t>
      </w:r>
      <w:r w:rsidR="00C05C38">
        <w:t xml:space="preserve"> </w:t>
      </w:r>
      <w:r w:rsidR="00B8542D">
        <w:t>“</w:t>
      </w:r>
      <w:r>
        <w:t xml:space="preserve">50 % or more of the residents in the building are earning 80% of the area median income or less.  What </w:t>
      </w:r>
      <w:r w:rsidR="00B8542D">
        <w:t xml:space="preserve">is </w:t>
      </w:r>
      <w:r>
        <w:t>the universe of buildings is in the District that meet that qualification?</w:t>
      </w:r>
      <w:r w:rsidR="00B8542D">
        <w:t>”</w:t>
      </w:r>
      <w:r>
        <w:t xml:space="preserve"> Mr. Epley stated that there are approximately 140 buildings total that are not currently meeting BEPS standards.  The DCSEU is focusing on the 103 and the others are public housing buildings that are receiving their own stimulus funding to address those issues.</w:t>
      </w:r>
    </w:p>
    <w:p w14:paraId="21B929D2" w14:textId="0BB6A2DE" w:rsidR="00C01F6F" w:rsidRPr="0062781E" w:rsidRDefault="00C01F6F" w:rsidP="00A853A0">
      <w:pPr>
        <w:pStyle w:val="ListParagraph"/>
        <w:numPr>
          <w:ilvl w:val="0"/>
          <w:numId w:val="8"/>
        </w:numPr>
        <w:jc w:val="both"/>
      </w:pPr>
      <w:r>
        <w:t>Chairman Corman asked</w:t>
      </w:r>
      <w:r w:rsidR="00B8542D">
        <w:t>, “</w:t>
      </w:r>
      <w:r>
        <w:t>Is this stimulus money, not SETF money?</w:t>
      </w:r>
      <w:r w:rsidR="00B8542D">
        <w:t>”</w:t>
      </w:r>
      <w:r>
        <w:t xml:space="preserve">  Mr. Epley</w:t>
      </w:r>
      <w:r w:rsidR="00B8542D">
        <w:t xml:space="preserve"> </w:t>
      </w:r>
      <w:proofErr w:type="gramStart"/>
      <w:r w:rsidR="00B8542D">
        <w:t>said</w:t>
      </w:r>
      <w:proofErr w:type="gramEnd"/>
      <w:r w:rsidR="00B8542D">
        <w:t xml:space="preserve"> “Y</w:t>
      </w:r>
      <w:r>
        <w:t xml:space="preserve">es </w:t>
      </w:r>
      <w:r w:rsidR="00B8542D">
        <w:t>primarily</w:t>
      </w:r>
      <w:r>
        <w:t>, there is $3</w:t>
      </w:r>
      <w:r w:rsidR="00B8542D">
        <w:t xml:space="preserve"> </w:t>
      </w:r>
      <w:r>
        <w:t xml:space="preserve">million </w:t>
      </w:r>
      <w:r w:rsidR="00C05C38">
        <w:t>of the $21 million that are SETF funds.</w:t>
      </w:r>
      <w:r w:rsidR="00B8542D">
        <w:t>”</w:t>
      </w:r>
      <w:r w:rsidR="00C05C38">
        <w:t xml:space="preserve"> </w:t>
      </w:r>
      <w:r w:rsidR="00B8542D">
        <w:t xml:space="preserve"> Chairman Corman asked, “</w:t>
      </w:r>
      <w:r w:rsidR="00C05C38">
        <w:t>How does this fit into the DSEU benchmarks?</w:t>
      </w:r>
      <w:r w:rsidR="00B8542D">
        <w:t>”</w:t>
      </w:r>
      <w:r w:rsidR="00C05C38">
        <w:t xml:space="preserve"> Mr. Epley</w:t>
      </w:r>
      <w:r w:rsidR="00B8542D">
        <w:t xml:space="preserve"> </w:t>
      </w:r>
      <w:proofErr w:type="gramStart"/>
      <w:r w:rsidR="00B8542D">
        <w:t>said</w:t>
      </w:r>
      <w:proofErr w:type="gramEnd"/>
      <w:r w:rsidR="00B8542D">
        <w:t xml:space="preserve"> “I</w:t>
      </w:r>
      <w:r w:rsidR="00C05C38">
        <w:t>t’s currently being worked out but this work is separate from the regular DCSEU contract.</w:t>
      </w:r>
      <w:r w:rsidR="00B8542D">
        <w:t>”</w:t>
      </w:r>
    </w:p>
    <w:p w14:paraId="3BCBE4E8" w14:textId="1E6FD522" w:rsidR="001A1F26" w:rsidRDefault="001A1F26" w:rsidP="001A1F26">
      <w:pPr>
        <w:pStyle w:val="ListParagraph"/>
        <w:ind w:left="0"/>
        <w:jc w:val="both"/>
        <w:rPr>
          <w:b/>
          <w:bCs/>
        </w:rPr>
      </w:pPr>
    </w:p>
    <w:p w14:paraId="4350439B" w14:textId="77777777" w:rsidR="00A853A0" w:rsidRDefault="00A853A0" w:rsidP="001A1F26">
      <w:pPr>
        <w:pStyle w:val="ListParagraph"/>
        <w:ind w:left="0"/>
        <w:jc w:val="both"/>
        <w:rPr>
          <w:b/>
          <w:bCs/>
        </w:rPr>
      </w:pPr>
    </w:p>
    <w:p w14:paraId="69771846" w14:textId="1CB8669D" w:rsidR="00C05C38" w:rsidRPr="00B8542D" w:rsidRDefault="00C05C38" w:rsidP="001A1F26">
      <w:pPr>
        <w:pStyle w:val="ListParagraph"/>
        <w:ind w:left="0"/>
        <w:jc w:val="both"/>
        <w:rPr>
          <w:b/>
          <w:bCs/>
        </w:rPr>
      </w:pPr>
      <w:r w:rsidRPr="00B8542D">
        <w:rPr>
          <w:b/>
          <w:bCs/>
        </w:rPr>
        <w:t>Solar for All</w:t>
      </w:r>
    </w:p>
    <w:p w14:paraId="65834067" w14:textId="2439E64F" w:rsidR="00C05C38" w:rsidRDefault="00C05C38" w:rsidP="001A1F26">
      <w:pPr>
        <w:pStyle w:val="ListParagraph"/>
        <w:ind w:left="0"/>
        <w:jc w:val="both"/>
      </w:pPr>
      <w:r>
        <w:t>There is a new component to the Single</w:t>
      </w:r>
      <w:r w:rsidR="008C1263">
        <w:t>-</w:t>
      </w:r>
      <w:r>
        <w:t xml:space="preserve">Family Solar for All </w:t>
      </w:r>
      <w:r w:rsidR="00B8542D">
        <w:t>P</w:t>
      </w:r>
      <w:r>
        <w:t xml:space="preserve">rogram that now includes roof repairs as part of the installation of a solar system.  This will allow for more program participation.  In the CREF program there are currently about </w:t>
      </w:r>
      <w:r w:rsidR="00B14DEC">
        <w:t>3-4</w:t>
      </w:r>
      <w:r w:rsidR="008C1263">
        <w:t>,000 subscribers using the community solar systems that are currently in the program.</w:t>
      </w:r>
    </w:p>
    <w:p w14:paraId="03F10964" w14:textId="158785A7" w:rsidR="008C1263" w:rsidRDefault="008C1263" w:rsidP="00A853A0">
      <w:pPr>
        <w:pStyle w:val="ListParagraph"/>
        <w:numPr>
          <w:ilvl w:val="0"/>
          <w:numId w:val="9"/>
        </w:numPr>
        <w:jc w:val="both"/>
      </w:pPr>
      <w:r>
        <w:t xml:space="preserve">Mr. </w:t>
      </w:r>
      <w:r w:rsidRPr="00275F89">
        <w:t>Paustian</w:t>
      </w:r>
      <w:r>
        <w:t xml:space="preserve"> asked</w:t>
      </w:r>
      <w:r w:rsidR="00B8542D">
        <w:t>,</w:t>
      </w:r>
      <w:r>
        <w:t xml:space="preserve"> </w:t>
      </w:r>
      <w:r w:rsidR="00B8542D">
        <w:t>“</w:t>
      </w:r>
      <w:r>
        <w:t>Does added roof repairs impact the budget and the number of homes that can be served?</w:t>
      </w:r>
      <w:r w:rsidR="00B8542D">
        <w:t>”</w:t>
      </w:r>
      <w:r>
        <w:t xml:space="preserve">  Mr. Tra</w:t>
      </w:r>
      <w:r w:rsidR="00B8542D">
        <w:t>b</w:t>
      </w:r>
      <w:r>
        <w:t>ue</w:t>
      </w:r>
      <w:r w:rsidR="00B8542D">
        <w:t xml:space="preserve"> said</w:t>
      </w:r>
      <w:r>
        <w:t xml:space="preserve">, </w:t>
      </w:r>
      <w:r w:rsidR="00B8542D">
        <w:t>“N</w:t>
      </w:r>
      <w:r>
        <w:t>o there is so expected significant impact to the budget adding the roof repairs since the overall program budget increased by $5</w:t>
      </w:r>
      <w:r w:rsidR="00B8542D">
        <w:t xml:space="preserve"> </w:t>
      </w:r>
      <w:r>
        <w:t>mill</w:t>
      </w:r>
      <w:r w:rsidR="00B8542D">
        <w:t>i</w:t>
      </w:r>
      <w:r>
        <w:t>on in FY2022.</w:t>
      </w:r>
      <w:r w:rsidR="00B8542D">
        <w:t>”</w:t>
      </w:r>
    </w:p>
    <w:p w14:paraId="3527D17C" w14:textId="3CFF9ED7" w:rsidR="008C1263" w:rsidRDefault="008C1263" w:rsidP="00A853A0">
      <w:pPr>
        <w:pStyle w:val="ListParagraph"/>
        <w:numPr>
          <w:ilvl w:val="0"/>
          <w:numId w:val="9"/>
        </w:numPr>
        <w:jc w:val="both"/>
      </w:pPr>
      <w:r>
        <w:t>Mr. Duer-Balkind asked</w:t>
      </w:r>
      <w:r w:rsidR="00B8542D">
        <w:t>,</w:t>
      </w:r>
      <w:r>
        <w:t xml:space="preserve"> </w:t>
      </w:r>
      <w:r w:rsidR="00B8542D">
        <w:t>“</w:t>
      </w:r>
      <w:r>
        <w:t>Will the DCSEU be involved directly in the roof repairs?</w:t>
      </w:r>
      <w:r w:rsidR="00B8542D">
        <w:t>”</w:t>
      </w:r>
      <w:r>
        <w:t xml:space="preserve"> Mr. Trabue</w:t>
      </w:r>
      <w:r w:rsidR="00B8542D">
        <w:t xml:space="preserve"> noted</w:t>
      </w:r>
      <w:r>
        <w:t xml:space="preserve"> </w:t>
      </w:r>
      <w:r w:rsidR="00B8542D">
        <w:t>the DCSEU</w:t>
      </w:r>
      <w:r>
        <w:t xml:space="preserve"> hasn’t been worked out completely yet</w:t>
      </w:r>
      <w:r w:rsidR="00B8542D">
        <w:t xml:space="preserve"> and they </w:t>
      </w:r>
      <w:r>
        <w:t>will follow up with the installers.</w:t>
      </w:r>
    </w:p>
    <w:p w14:paraId="41C42D2A" w14:textId="31F26275" w:rsidR="008C1263" w:rsidRDefault="008C1263" w:rsidP="00A853A0">
      <w:pPr>
        <w:pStyle w:val="ListParagraph"/>
        <w:numPr>
          <w:ilvl w:val="0"/>
          <w:numId w:val="9"/>
        </w:numPr>
        <w:jc w:val="both"/>
      </w:pPr>
      <w:r>
        <w:t xml:space="preserve">Ms. </w:t>
      </w:r>
      <w:r w:rsidRPr="00275F89">
        <w:t>Srivastava</w:t>
      </w:r>
      <w:r>
        <w:t xml:space="preserve"> asked</w:t>
      </w:r>
      <w:r w:rsidR="00B8542D">
        <w:t>, “</w:t>
      </w:r>
      <w:r w:rsidRPr="008A5D97">
        <w:t>Is the CREF subscribed to i</w:t>
      </w:r>
      <w:r>
        <w:t>t</w:t>
      </w:r>
      <w:r w:rsidRPr="008A5D97">
        <w:t>s capacity</w:t>
      </w:r>
      <w:r>
        <w:t xml:space="preserve"> or is there a gap?</w:t>
      </w:r>
      <w:r w:rsidR="00B8542D">
        <w:t>”</w:t>
      </w:r>
      <w:r>
        <w:t xml:space="preserve">  Ms. Lawrence</w:t>
      </w:r>
      <w:r w:rsidR="00B8542D">
        <w:t xml:space="preserve"> said, “Y</w:t>
      </w:r>
      <w:r>
        <w:t>es there is a gap, the systems are not all fully subscribed as recruitment efforts are currently underway.</w:t>
      </w:r>
      <w:r w:rsidR="00B8542D">
        <w:t>”</w:t>
      </w:r>
    </w:p>
    <w:p w14:paraId="1E056FB7" w14:textId="763594F1" w:rsidR="008C1263" w:rsidRDefault="008C1263" w:rsidP="00A853A0">
      <w:pPr>
        <w:pStyle w:val="ListParagraph"/>
        <w:numPr>
          <w:ilvl w:val="0"/>
          <w:numId w:val="9"/>
        </w:numPr>
        <w:jc w:val="both"/>
      </w:pPr>
      <w:r>
        <w:t>Mr. Lewis asked</w:t>
      </w:r>
      <w:r w:rsidR="00B8542D">
        <w:t>, “</w:t>
      </w:r>
      <w:r>
        <w:t>Does the roof repair portion include roof replacement?</w:t>
      </w:r>
      <w:r w:rsidR="00B8542D">
        <w:t>”</w:t>
      </w:r>
      <w:r>
        <w:t xml:space="preserve"> Mr. Trabue, </w:t>
      </w:r>
      <w:r w:rsidR="00B8542D">
        <w:t>“Y</w:t>
      </w:r>
      <w:r>
        <w:t>es it does.</w:t>
      </w:r>
      <w:r w:rsidR="00B8542D">
        <w:t>”</w:t>
      </w:r>
    </w:p>
    <w:p w14:paraId="519B6F95" w14:textId="3AB7F513" w:rsidR="008C1263" w:rsidRDefault="008C1263" w:rsidP="00A853A0">
      <w:pPr>
        <w:pStyle w:val="ListParagraph"/>
        <w:numPr>
          <w:ilvl w:val="0"/>
          <w:numId w:val="9"/>
        </w:numPr>
        <w:jc w:val="both"/>
      </w:pPr>
      <w:r>
        <w:t>Ms. Dodge asked</w:t>
      </w:r>
      <w:r w:rsidR="00B8542D">
        <w:t>, “</w:t>
      </w:r>
      <w:r>
        <w:t>Are there opportunities and best practices for increasing energy efficiency of the building envelope when doing roof repair?</w:t>
      </w:r>
      <w:r w:rsidR="00B8542D">
        <w:t>”</w:t>
      </w:r>
      <w:r>
        <w:t xml:space="preserve"> Ted</w:t>
      </w:r>
      <w:r w:rsidR="00B8542D">
        <w:t xml:space="preserve"> said, “Y</w:t>
      </w:r>
      <w:r>
        <w:t>es there is and it’s something that will be further explored by the DCSEU.</w:t>
      </w:r>
      <w:r w:rsidR="00B8542D">
        <w:t>”</w:t>
      </w:r>
    </w:p>
    <w:p w14:paraId="5314987F" w14:textId="0371706B" w:rsidR="008C1263" w:rsidRDefault="008C1263" w:rsidP="00A853A0">
      <w:pPr>
        <w:pStyle w:val="ListParagraph"/>
        <w:numPr>
          <w:ilvl w:val="0"/>
          <w:numId w:val="9"/>
        </w:numPr>
        <w:jc w:val="both"/>
      </w:pPr>
      <w:r>
        <w:t>Ms. Dodge asked</w:t>
      </w:r>
      <w:r w:rsidR="00B8542D">
        <w:t xml:space="preserve"> “</w:t>
      </w:r>
      <w:r>
        <w:t xml:space="preserve">Does DOEE need additional money for the subscriber </w:t>
      </w:r>
      <w:r w:rsidR="00D94F41">
        <w:t>program?</w:t>
      </w:r>
      <w:r w:rsidR="00B8542D">
        <w:t>”</w:t>
      </w:r>
      <w:r>
        <w:t xml:space="preserve">  Taresa</w:t>
      </w:r>
      <w:r w:rsidR="00B8542D">
        <w:t xml:space="preserve"> said</w:t>
      </w:r>
      <w:r>
        <w:t>,</w:t>
      </w:r>
      <w:r w:rsidR="00B8542D">
        <w:t xml:space="preserve"> “B</w:t>
      </w:r>
      <w:r>
        <w:t>udget is not really the issue right now, the pandemic slowed the subscriber team down a little.</w:t>
      </w:r>
      <w:r w:rsidR="00B8542D">
        <w:t>”</w:t>
      </w:r>
    </w:p>
    <w:p w14:paraId="59890F96" w14:textId="793E6B5F" w:rsidR="008C1263" w:rsidRDefault="008C1263" w:rsidP="00D94F41">
      <w:pPr>
        <w:pStyle w:val="ListParagraph"/>
        <w:ind w:left="1440"/>
        <w:jc w:val="both"/>
      </w:pPr>
    </w:p>
    <w:p w14:paraId="6AAA0216" w14:textId="77777777" w:rsidR="00A853A0" w:rsidRPr="00C05C38" w:rsidRDefault="00A853A0" w:rsidP="00D94F41">
      <w:pPr>
        <w:pStyle w:val="ListParagraph"/>
        <w:ind w:left="1440"/>
        <w:jc w:val="both"/>
      </w:pPr>
    </w:p>
    <w:p w14:paraId="322E27FA" w14:textId="529E11A9" w:rsidR="00255A06" w:rsidRPr="00B8542D" w:rsidRDefault="00255A06" w:rsidP="001A1F26">
      <w:pPr>
        <w:pStyle w:val="ListParagraph"/>
        <w:ind w:left="0"/>
        <w:jc w:val="both"/>
        <w:rPr>
          <w:b/>
          <w:bCs/>
        </w:rPr>
      </w:pPr>
      <w:r w:rsidRPr="00B8542D">
        <w:rPr>
          <w:b/>
          <w:bCs/>
        </w:rPr>
        <w:t>HVAC Replacement Program</w:t>
      </w:r>
    </w:p>
    <w:p w14:paraId="151855AA" w14:textId="6B69361E" w:rsidR="00D94F41" w:rsidRDefault="00D94F41" w:rsidP="001A1F26">
      <w:pPr>
        <w:pStyle w:val="ListParagraph"/>
        <w:ind w:left="0"/>
        <w:jc w:val="both"/>
      </w:pPr>
      <w:r>
        <w:t>This program is limited to furnaces and water heaters replacement for income qualified customers.  The program is still being designed and will work in conjunction with the Solar for All program.  This program will be a DCSEU annual offering.</w:t>
      </w:r>
    </w:p>
    <w:p w14:paraId="3E4E07D2" w14:textId="369A06BB" w:rsidR="00D94F41" w:rsidRDefault="00D94F41" w:rsidP="00A853A0">
      <w:pPr>
        <w:pStyle w:val="ListParagraph"/>
        <w:numPr>
          <w:ilvl w:val="0"/>
          <w:numId w:val="10"/>
        </w:numPr>
        <w:jc w:val="both"/>
      </w:pPr>
      <w:r>
        <w:t>Ms. Dodge asked</w:t>
      </w:r>
      <w:r w:rsidR="00B8542D">
        <w:t>, “T</w:t>
      </w:r>
      <w:r>
        <w:t>o what extent are the Advisory Neighborhood commissioners being educated on this program and the offerings? This question can be tabled for a later date as the program is still in development.</w:t>
      </w:r>
      <w:r w:rsidR="00B8542D">
        <w:t>”</w:t>
      </w:r>
    </w:p>
    <w:p w14:paraId="7957765F" w14:textId="7DA008B1" w:rsidR="00D94F41" w:rsidRDefault="00D94F41" w:rsidP="00A853A0">
      <w:pPr>
        <w:pStyle w:val="ListParagraph"/>
        <w:numPr>
          <w:ilvl w:val="0"/>
          <w:numId w:val="10"/>
        </w:numPr>
        <w:jc w:val="both"/>
      </w:pPr>
      <w:r>
        <w:lastRenderedPageBreak/>
        <w:t>Mr. Lewis asked</w:t>
      </w:r>
      <w:r w:rsidR="00B8542D">
        <w:t>, “</w:t>
      </w:r>
      <w:r w:rsidR="00255A06">
        <w:t>Does this program include knob and tube wiring and electrical panel replacement</w:t>
      </w:r>
      <w:r w:rsidR="00B8542D">
        <w:t>?”</w:t>
      </w:r>
      <w:r w:rsidR="00255A06">
        <w:t xml:space="preserve"> </w:t>
      </w:r>
      <w:r>
        <w:t>Ms. Boyd</w:t>
      </w:r>
      <w:r w:rsidR="00255A06">
        <w:t>,</w:t>
      </w:r>
      <w:r>
        <w:t xml:space="preserve"> </w:t>
      </w:r>
      <w:r w:rsidR="00B8542D">
        <w:t>“</w:t>
      </w:r>
      <w:r>
        <w:t>yes</w:t>
      </w:r>
      <w:r w:rsidR="00255A06">
        <w:t xml:space="preserve"> it does, we included this in the pilot program.</w:t>
      </w:r>
      <w:r w:rsidR="00B8542D">
        <w:t>”</w:t>
      </w:r>
    </w:p>
    <w:p w14:paraId="7B65F8E1" w14:textId="5BEC721B" w:rsidR="00101C9B" w:rsidRDefault="00D94F41" w:rsidP="00A853A0">
      <w:pPr>
        <w:pStyle w:val="ListParagraph"/>
        <w:numPr>
          <w:ilvl w:val="0"/>
          <w:numId w:val="10"/>
        </w:numPr>
        <w:jc w:val="both"/>
      </w:pPr>
      <w:r>
        <w:t>Ms. Dodge asked Ms. Boyd</w:t>
      </w:r>
      <w:r w:rsidR="00255A06">
        <w:t xml:space="preserve"> to clarify what she meant</w:t>
      </w:r>
      <w:r>
        <w:t xml:space="preserve"> by </w:t>
      </w:r>
      <w:r w:rsidR="00B8542D">
        <w:t>“</w:t>
      </w:r>
      <w:r>
        <w:t xml:space="preserve">leverages the Solar for All </w:t>
      </w:r>
      <w:r w:rsidR="00B8542D">
        <w:t>P</w:t>
      </w:r>
      <w:r>
        <w:t>rogram</w:t>
      </w:r>
      <w:r w:rsidR="00255A06">
        <w:t>.</w:t>
      </w:r>
      <w:r w:rsidR="00B8542D">
        <w:t>”</w:t>
      </w:r>
      <w:r w:rsidR="00255A06">
        <w:t xml:space="preserve"> </w:t>
      </w:r>
      <w:r>
        <w:t>Ms. Boyd</w:t>
      </w:r>
      <w:r w:rsidR="00B8542D">
        <w:t xml:space="preserve"> noted </w:t>
      </w:r>
      <w:r>
        <w:t>t</w:t>
      </w:r>
      <w:r w:rsidR="00255A06">
        <w:t>he homes that participate in the HVAC program will also participate in the Solar for All program.</w:t>
      </w:r>
    </w:p>
    <w:p w14:paraId="1F6C6BDA" w14:textId="171EF976" w:rsidR="00101C9B" w:rsidRDefault="00101C9B" w:rsidP="0020613C">
      <w:pPr>
        <w:pStyle w:val="ListParagraph"/>
        <w:ind w:left="360"/>
        <w:jc w:val="both"/>
      </w:pPr>
    </w:p>
    <w:p w14:paraId="1A54D3D3" w14:textId="77777777" w:rsidR="00A853A0" w:rsidRDefault="00A853A0" w:rsidP="0020613C">
      <w:pPr>
        <w:pStyle w:val="ListParagraph"/>
        <w:ind w:left="360"/>
        <w:jc w:val="both"/>
      </w:pPr>
    </w:p>
    <w:p w14:paraId="6954055B" w14:textId="1EC78F4D" w:rsidR="00255A06" w:rsidRPr="00B8542D" w:rsidRDefault="00255A06" w:rsidP="00101C9B">
      <w:pPr>
        <w:pStyle w:val="ListParagraph"/>
        <w:ind w:left="0"/>
        <w:jc w:val="both"/>
        <w:rPr>
          <w:b/>
          <w:bCs/>
        </w:rPr>
      </w:pPr>
      <w:r w:rsidRPr="00B8542D">
        <w:rPr>
          <w:b/>
          <w:bCs/>
        </w:rPr>
        <w:t>Workforce Development &amp; Training</w:t>
      </w:r>
      <w:r w:rsidR="00D94F41" w:rsidRPr="00B8542D">
        <w:rPr>
          <w:b/>
          <w:bCs/>
        </w:rPr>
        <w:t>, S</w:t>
      </w:r>
      <w:r w:rsidR="00C846DE">
        <w:rPr>
          <w:b/>
          <w:bCs/>
        </w:rPr>
        <w:t>ustainable Energy Infrastructure Capacity Building Pipeline (S</w:t>
      </w:r>
      <w:r w:rsidR="00D94F41" w:rsidRPr="00B8542D">
        <w:rPr>
          <w:b/>
          <w:bCs/>
        </w:rPr>
        <w:t>EICBP</w:t>
      </w:r>
      <w:r w:rsidR="00C846DE">
        <w:rPr>
          <w:b/>
          <w:bCs/>
        </w:rPr>
        <w:t>)</w:t>
      </w:r>
    </w:p>
    <w:p w14:paraId="5335F0D6" w14:textId="1B11E977" w:rsidR="00255A06" w:rsidRPr="008A5D97" w:rsidRDefault="00B8542D" w:rsidP="00255A06">
      <w:pPr>
        <w:jc w:val="both"/>
      </w:pPr>
      <w:r>
        <w:t>It will</w:t>
      </w:r>
      <w:r w:rsidR="00255A06">
        <w:t xml:space="preserve"> now be a </w:t>
      </w:r>
      <w:r w:rsidR="009A2010">
        <w:t>permanent</w:t>
      </w:r>
      <w:r w:rsidR="00255A06">
        <w:t xml:space="preserve"> program offering of </w:t>
      </w:r>
      <w:r>
        <w:t>t</w:t>
      </w:r>
      <w:r w:rsidR="00255A06">
        <w:t xml:space="preserve">he DCSEU.  It’s been offered on a temporary basis for the last two years.  </w:t>
      </w:r>
      <w:r w:rsidR="0020613C">
        <w:t>The program just started its first and largest cohort on January 10, 2022.  The program participants are trained for four to five months with program partners.  The placement rate after program completion for participants is currently 85%.</w:t>
      </w:r>
    </w:p>
    <w:p w14:paraId="2EB91F84" w14:textId="321EA288" w:rsidR="00CE6EAD" w:rsidRDefault="00CE6EAD" w:rsidP="00412BC6">
      <w:pPr>
        <w:jc w:val="both"/>
        <w:rPr>
          <w:b/>
          <w:bCs/>
        </w:rPr>
      </w:pPr>
    </w:p>
    <w:p w14:paraId="152B187A" w14:textId="4414B86B" w:rsidR="00255A06" w:rsidRPr="00255A06" w:rsidRDefault="00D94F41" w:rsidP="00A853A0">
      <w:pPr>
        <w:pStyle w:val="ListParagraph"/>
        <w:numPr>
          <w:ilvl w:val="0"/>
          <w:numId w:val="3"/>
        </w:numPr>
        <w:jc w:val="both"/>
      </w:pPr>
      <w:r>
        <w:t>Mr.</w:t>
      </w:r>
      <w:r w:rsidRPr="00D94F41">
        <w:t xml:space="preserve"> </w:t>
      </w:r>
      <w:r w:rsidRPr="00275F89">
        <w:t>Paustian</w:t>
      </w:r>
      <w:r>
        <w:t xml:space="preserve"> </w:t>
      </w:r>
      <w:r w:rsidR="00255A06" w:rsidRPr="00255A06">
        <w:t>asked</w:t>
      </w:r>
      <w:r w:rsidR="00B8542D">
        <w:t>,</w:t>
      </w:r>
      <w:r w:rsidR="00255A06" w:rsidRPr="00255A06">
        <w:t xml:space="preserve"> </w:t>
      </w:r>
      <w:r w:rsidR="00B8542D">
        <w:t>“</w:t>
      </w:r>
      <w:r w:rsidR="00255A06" w:rsidRPr="00255A06">
        <w:t>Is this program predominantly Solar?</w:t>
      </w:r>
      <w:r w:rsidR="00B8542D">
        <w:t>”</w:t>
      </w:r>
      <w:r w:rsidR="00255A06" w:rsidRPr="00255A06">
        <w:t xml:space="preserve"> Ted</w:t>
      </w:r>
      <w:r w:rsidR="00B8542D">
        <w:t>:</w:t>
      </w:r>
      <w:r w:rsidR="00255A06" w:rsidRPr="00255A06">
        <w:t xml:space="preserve"> </w:t>
      </w:r>
      <w:r w:rsidR="00B8542D">
        <w:t>“</w:t>
      </w:r>
      <w:r w:rsidR="00255A06" w:rsidRPr="00255A06">
        <w:t>No it’s diverse across all fields.</w:t>
      </w:r>
      <w:r w:rsidR="00B8542D">
        <w:t>”</w:t>
      </w:r>
    </w:p>
    <w:p w14:paraId="5C4E0296" w14:textId="4842D349" w:rsidR="00255A06" w:rsidRDefault="00D94F41" w:rsidP="00A853A0">
      <w:pPr>
        <w:pStyle w:val="ListParagraph"/>
        <w:numPr>
          <w:ilvl w:val="0"/>
          <w:numId w:val="3"/>
        </w:numPr>
        <w:jc w:val="both"/>
      </w:pPr>
      <w:r>
        <w:t>Mr. Lewis</w:t>
      </w:r>
      <w:r w:rsidR="00B8542D">
        <w:t>,</w:t>
      </w:r>
      <w:r w:rsidR="00255A06" w:rsidRPr="00255A06">
        <w:t xml:space="preserve"> </w:t>
      </w:r>
      <w:r w:rsidR="00B8542D">
        <w:t>“</w:t>
      </w:r>
      <w:r w:rsidR="00255A06" w:rsidRPr="00255A06">
        <w:t>Does it include weatherization at all?</w:t>
      </w:r>
      <w:r w:rsidR="00B8542D">
        <w:t>”</w:t>
      </w:r>
      <w:r w:rsidR="00255A06" w:rsidRPr="00255A06">
        <w:t xml:space="preserve"> Ted: </w:t>
      </w:r>
      <w:r w:rsidR="00B8542D">
        <w:t>“</w:t>
      </w:r>
      <w:r w:rsidR="00255A06" w:rsidRPr="00255A06">
        <w:t>No there isn’t a direct training opportunity for weatherization.</w:t>
      </w:r>
      <w:r w:rsidR="00B8542D">
        <w:t>”</w:t>
      </w:r>
      <w:r w:rsidR="00255A06" w:rsidRPr="00255A06">
        <w:t xml:space="preserve"> </w:t>
      </w:r>
      <w:r w:rsidR="0020613C">
        <w:t>Mr. Lewis encouraged including weatherization as part of the program in the future.</w:t>
      </w:r>
    </w:p>
    <w:p w14:paraId="0AEBE738" w14:textId="434F02B8" w:rsidR="00255A06" w:rsidRDefault="00255A06" w:rsidP="00255A06">
      <w:pPr>
        <w:jc w:val="both"/>
      </w:pPr>
    </w:p>
    <w:p w14:paraId="4928281B" w14:textId="77777777" w:rsidR="00A853A0" w:rsidRDefault="00A853A0" w:rsidP="00255A06">
      <w:pPr>
        <w:jc w:val="both"/>
      </w:pPr>
    </w:p>
    <w:p w14:paraId="68C81296" w14:textId="1FCEA6FD" w:rsidR="00255A06" w:rsidRPr="00B8542D" w:rsidRDefault="00255A06" w:rsidP="00255A06">
      <w:pPr>
        <w:jc w:val="both"/>
        <w:rPr>
          <w:b/>
          <w:bCs/>
        </w:rPr>
      </w:pPr>
      <w:r w:rsidRPr="00B8542D">
        <w:rPr>
          <w:b/>
          <w:bCs/>
        </w:rPr>
        <w:t>Leaf Blower Rebates Program</w:t>
      </w:r>
    </w:p>
    <w:p w14:paraId="590DE0E6" w14:textId="77777777" w:rsidR="00737371" w:rsidRDefault="00737371" w:rsidP="00737371">
      <w:pPr>
        <w:pStyle w:val="ListParagraph"/>
        <w:numPr>
          <w:ilvl w:val="0"/>
          <w:numId w:val="15"/>
        </w:numPr>
      </w:pPr>
      <w:r>
        <w:t>The residential side of the program is very strong. DCSEU has processed about 40 rebates already on the residential side.  The commercial side has not seen much activity.</w:t>
      </w:r>
    </w:p>
    <w:p w14:paraId="0479C7F3" w14:textId="77777777" w:rsidR="00737371" w:rsidRDefault="00737371" w:rsidP="00737371">
      <w:pPr>
        <w:pStyle w:val="ListParagraph"/>
        <w:numPr>
          <w:ilvl w:val="0"/>
          <w:numId w:val="15"/>
        </w:numPr>
      </w:pPr>
      <w:r>
        <w:t>Mr. Jones commented that the commercial industry is not aware of the program.  The industry is concerned about the battery life of the electric blowers based on the number of jobs completed daily.</w:t>
      </w:r>
    </w:p>
    <w:p w14:paraId="4EF87A70" w14:textId="77777777" w:rsidR="00737371" w:rsidRDefault="00737371" w:rsidP="00737371">
      <w:pPr>
        <w:pStyle w:val="ListParagraph"/>
        <w:numPr>
          <w:ilvl w:val="0"/>
          <w:numId w:val="15"/>
        </w:numPr>
      </w:pPr>
      <w:r>
        <w:t xml:space="preserve">Mr. Wells commented that the law was passed in 2018, </w:t>
      </w:r>
      <w:proofErr w:type="gramStart"/>
      <w:r>
        <w:t>all of</w:t>
      </w:r>
      <w:proofErr w:type="gramEnd"/>
      <w:r>
        <w:t xml:space="preserve"> the businesses were notified and </w:t>
      </w:r>
      <w:r>
        <w:tab/>
        <w:t>there are a great number of businesses that have already switched over.</w:t>
      </w:r>
    </w:p>
    <w:p w14:paraId="2D7DE744" w14:textId="77777777" w:rsidR="00737371" w:rsidRDefault="00737371" w:rsidP="00737371">
      <w:pPr>
        <w:pStyle w:val="ListParagraph"/>
        <w:numPr>
          <w:ilvl w:val="0"/>
          <w:numId w:val="15"/>
        </w:numPr>
      </w:pPr>
      <w:r>
        <w:t>Chairman Corman asked: “Is there a restriction on where the blowers are purchased?”  Ted said</w:t>
      </w:r>
      <w:proofErr w:type="gramStart"/>
      <w:r>
        <w:t>, ”Yes</w:t>
      </w:r>
      <w:proofErr w:type="gramEnd"/>
      <w:r>
        <w:t xml:space="preserve"> they have to be purchased in the district.</w:t>
      </w:r>
    </w:p>
    <w:p w14:paraId="7115DB19" w14:textId="6698378B" w:rsidR="00020B0D" w:rsidRDefault="00737371" w:rsidP="00737371">
      <w:pPr>
        <w:pStyle w:val="ListParagraph"/>
        <w:numPr>
          <w:ilvl w:val="0"/>
          <w:numId w:val="15"/>
        </w:numPr>
      </w:pPr>
      <w:r>
        <w:t xml:space="preserve">Ms. Dodge noted that the first costs to small business owners to convert to battery operated leaf </w:t>
      </w:r>
      <w:r>
        <w:tab/>
        <w:t xml:space="preserve">blowers for all day use is too high a scale to benefit from the scale of rebates offered by the SEU.  </w:t>
      </w:r>
      <w:r>
        <w:tab/>
        <w:t>The</w:t>
      </w:r>
      <w:r>
        <w:t xml:space="preserve"> </w:t>
      </w:r>
      <w:r>
        <w:t>cost, including multiple large batteries, fast charger, harness, etc. is in the thousands of dollars.</w:t>
      </w:r>
    </w:p>
    <w:p w14:paraId="382E0659" w14:textId="77777777" w:rsidR="00737371" w:rsidRDefault="00737371" w:rsidP="00737371">
      <w:pPr>
        <w:jc w:val="both"/>
      </w:pPr>
    </w:p>
    <w:p w14:paraId="3B963857" w14:textId="6EC1F4DA" w:rsidR="00020B0D" w:rsidRDefault="00020B0D" w:rsidP="00255A06">
      <w:pPr>
        <w:jc w:val="both"/>
        <w:rPr>
          <w:b/>
          <w:bCs/>
        </w:rPr>
      </w:pPr>
      <w:r w:rsidRPr="00020B0D">
        <w:rPr>
          <w:b/>
          <w:bCs/>
        </w:rPr>
        <w:t>Legislative Updates – Hussain Karim, DOEE</w:t>
      </w:r>
    </w:p>
    <w:p w14:paraId="21DB35B3" w14:textId="4120186B" w:rsidR="00020B0D" w:rsidRDefault="00020B0D" w:rsidP="00A853A0">
      <w:pPr>
        <w:pStyle w:val="ListParagraph"/>
        <w:numPr>
          <w:ilvl w:val="0"/>
          <w:numId w:val="12"/>
        </w:numPr>
        <w:jc w:val="both"/>
      </w:pPr>
      <w:r>
        <w:t>The Annual Advisory Board FY20 report was submitted to Council on December 30, 2021.</w:t>
      </w:r>
    </w:p>
    <w:p w14:paraId="630318A5" w14:textId="7614E824" w:rsidR="00020B0D" w:rsidRDefault="00020B0D" w:rsidP="00A853A0">
      <w:pPr>
        <w:pStyle w:val="ListParagraph"/>
        <w:numPr>
          <w:ilvl w:val="0"/>
          <w:numId w:val="12"/>
        </w:numPr>
        <w:jc w:val="both"/>
      </w:pPr>
      <w:r>
        <w:t>There is a DOEE Oversight Hearing on January 25, 2022.</w:t>
      </w:r>
    </w:p>
    <w:p w14:paraId="1B1A9708" w14:textId="2A5A0C38" w:rsidR="00020B0D" w:rsidRDefault="00020B0D" w:rsidP="00020B0D">
      <w:pPr>
        <w:jc w:val="both"/>
      </w:pPr>
    </w:p>
    <w:p w14:paraId="5B937E75" w14:textId="325888BC" w:rsidR="00020B0D" w:rsidRDefault="00020B0D" w:rsidP="00020B0D">
      <w:pPr>
        <w:jc w:val="both"/>
        <w:rPr>
          <w:b/>
          <w:bCs/>
        </w:rPr>
      </w:pPr>
      <w:r w:rsidRPr="00020B0D">
        <w:rPr>
          <w:b/>
          <w:bCs/>
        </w:rPr>
        <w:t>Discussion of Issues for SEUAB for FY22</w:t>
      </w:r>
    </w:p>
    <w:p w14:paraId="09825D95" w14:textId="35941F39" w:rsidR="00020B0D" w:rsidRPr="00020B0D" w:rsidRDefault="00C113BF" w:rsidP="00A853A0">
      <w:pPr>
        <w:pStyle w:val="ListParagraph"/>
        <w:numPr>
          <w:ilvl w:val="0"/>
          <w:numId w:val="13"/>
        </w:numPr>
        <w:jc w:val="both"/>
        <w:rPr>
          <w:b/>
          <w:bCs/>
        </w:rPr>
      </w:pPr>
      <w:r>
        <w:t xml:space="preserve">Add the </w:t>
      </w:r>
      <w:r w:rsidR="00020B0D">
        <w:t>Federal lighting requirement to next meeting</w:t>
      </w:r>
      <w:r>
        <w:t xml:space="preserve"> agenda</w:t>
      </w:r>
    </w:p>
    <w:p w14:paraId="3F187D49" w14:textId="7A584618" w:rsidR="00020B0D" w:rsidRPr="00020B0D" w:rsidRDefault="00C113BF" w:rsidP="00A853A0">
      <w:pPr>
        <w:pStyle w:val="ListParagraph"/>
        <w:numPr>
          <w:ilvl w:val="0"/>
          <w:numId w:val="13"/>
        </w:numPr>
        <w:jc w:val="both"/>
        <w:rPr>
          <w:b/>
          <w:bCs/>
        </w:rPr>
      </w:pPr>
      <w:r>
        <w:t xml:space="preserve">Add the </w:t>
      </w:r>
      <w:r w:rsidR="00020B0D">
        <w:t>discussion around fuel switching tracking to next meeting</w:t>
      </w:r>
      <w:r>
        <w:t xml:space="preserve"> agenda</w:t>
      </w:r>
    </w:p>
    <w:p w14:paraId="78B60F20" w14:textId="4E5917AD" w:rsidR="00395B81" w:rsidRPr="00C113BF" w:rsidRDefault="00C113BF" w:rsidP="00A853A0">
      <w:pPr>
        <w:pStyle w:val="ListParagraph"/>
        <w:numPr>
          <w:ilvl w:val="0"/>
          <w:numId w:val="13"/>
        </w:numPr>
        <w:jc w:val="both"/>
        <w:rPr>
          <w:b/>
          <w:bCs/>
        </w:rPr>
      </w:pPr>
      <w:r>
        <w:t xml:space="preserve">Add a brief discussion of </w:t>
      </w:r>
      <w:r w:rsidR="00020B0D">
        <w:t xml:space="preserve">fuel switching pilot </w:t>
      </w:r>
      <w:r w:rsidR="00395B81">
        <w:t xml:space="preserve">lessons learned </w:t>
      </w:r>
      <w:r>
        <w:t xml:space="preserve">to the next meeting agenda.  The </w:t>
      </w:r>
      <w:r w:rsidR="00020B0D">
        <w:t xml:space="preserve">discussion of ACEEE report </w:t>
      </w:r>
      <w:r>
        <w:t>will be deferred to a</w:t>
      </w:r>
      <w:r w:rsidR="00020B0D">
        <w:t xml:space="preserve"> future meeting after the </w:t>
      </w:r>
      <w:r>
        <w:t xml:space="preserve">ACEEE </w:t>
      </w:r>
      <w:r w:rsidR="00395B81">
        <w:t>report is released</w:t>
      </w:r>
      <w:r>
        <w:t xml:space="preserve">.  </w:t>
      </w:r>
      <w:r w:rsidR="00395B81">
        <w:t xml:space="preserve">The DCSEU/DOEE pilot report is currently under review and needs to be edited to contextualize things accurately.  </w:t>
      </w:r>
    </w:p>
    <w:p w14:paraId="27F9C455" w14:textId="4AE07406" w:rsidR="00C113BF" w:rsidRPr="00C113BF" w:rsidRDefault="00C113BF" w:rsidP="00A853A0">
      <w:pPr>
        <w:pStyle w:val="ListParagraph"/>
        <w:numPr>
          <w:ilvl w:val="0"/>
          <w:numId w:val="13"/>
        </w:numPr>
        <w:jc w:val="both"/>
        <w:rPr>
          <w:b/>
          <w:bCs/>
        </w:rPr>
      </w:pPr>
      <w:r>
        <w:lastRenderedPageBreak/>
        <w:t>Add the discussion of the Board</w:t>
      </w:r>
      <w:r w:rsidR="00737371">
        <w:t xml:space="preserve"> Annual R</w:t>
      </w:r>
      <w:r>
        <w:t xml:space="preserve">eport </w:t>
      </w:r>
      <w:r w:rsidR="00A853A0">
        <w:t>issue</w:t>
      </w:r>
      <w:r w:rsidR="004A411A">
        <w:t>s</w:t>
      </w:r>
      <w:r w:rsidR="00A853A0">
        <w:t xml:space="preserve"> to the next meeting agenda</w:t>
      </w:r>
    </w:p>
    <w:p w14:paraId="0E73DC83" w14:textId="2AA9C581" w:rsidR="00C113BF" w:rsidRPr="00A853A0" w:rsidRDefault="00A853A0" w:rsidP="00A853A0">
      <w:pPr>
        <w:pStyle w:val="ListParagraph"/>
        <w:numPr>
          <w:ilvl w:val="0"/>
          <w:numId w:val="13"/>
        </w:numPr>
        <w:jc w:val="both"/>
      </w:pPr>
      <w:bookmarkStart w:id="3" w:name="_Hlk94706276"/>
      <w:r w:rsidRPr="00A853A0">
        <w:t xml:space="preserve">Add discussion of </w:t>
      </w:r>
      <w:r w:rsidR="00E368FA">
        <w:t xml:space="preserve">DC CBE </w:t>
      </w:r>
      <w:r>
        <w:t>requirements to a future board meeting for a better understanding of the requirements.  Please invite DSLBD to discuss the certification and accountability process.</w:t>
      </w:r>
    </w:p>
    <w:bookmarkEnd w:id="3"/>
    <w:p w14:paraId="1FA80204" w14:textId="77777777" w:rsidR="00A853A0" w:rsidRPr="00020B0D" w:rsidRDefault="00A853A0" w:rsidP="00020B0D">
      <w:pPr>
        <w:jc w:val="both"/>
      </w:pPr>
    </w:p>
    <w:p w14:paraId="3E62BD0D" w14:textId="31E83D05" w:rsidR="00251D3D" w:rsidRPr="007D6FCB" w:rsidRDefault="00251D3D" w:rsidP="000C52EC">
      <w:pPr>
        <w:rPr>
          <w:b/>
          <w:bCs/>
        </w:rPr>
      </w:pPr>
      <w:bookmarkStart w:id="4" w:name="_gjdgxs"/>
      <w:bookmarkEnd w:id="4"/>
      <w:r w:rsidRPr="007D6FCB">
        <w:rPr>
          <w:b/>
          <w:bCs/>
        </w:rPr>
        <w:t>Actions taken by the Board</w:t>
      </w:r>
    </w:p>
    <w:p w14:paraId="57ABED49" w14:textId="5819C0BC" w:rsidR="00251D3D" w:rsidRDefault="00275F89" w:rsidP="00A853A0">
      <w:pPr>
        <w:pStyle w:val="ListParagraph"/>
        <w:numPr>
          <w:ilvl w:val="0"/>
          <w:numId w:val="1"/>
        </w:numPr>
      </w:pPr>
      <w:r>
        <w:t>Approv</w:t>
      </w:r>
      <w:r w:rsidR="00AA06B3">
        <w:t>al</w:t>
      </w:r>
      <w:r>
        <w:t xml:space="preserve"> of</w:t>
      </w:r>
      <w:r w:rsidR="00AA06B3">
        <w:t xml:space="preserve"> agenda</w:t>
      </w:r>
    </w:p>
    <w:p w14:paraId="4A436F0C" w14:textId="71A969CA" w:rsidR="00A853A0" w:rsidRDefault="00AA06B3" w:rsidP="00A853A0">
      <w:pPr>
        <w:pStyle w:val="ListParagraph"/>
        <w:numPr>
          <w:ilvl w:val="0"/>
          <w:numId w:val="1"/>
        </w:numPr>
      </w:pPr>
      <w:r>
        <w:t>Approval of November meeting minutes</w:t>
      </w:r>
    </w:p>
    <w:p w14:paraId="6DAC59FA" w14:textId="5AC586D7" w:rsidR="00AA06B3" w:rsidRPr="007D6FCB" w:rsidRDefault="00AA06B3" w:rsidP="00A853A0">
      <w:pPr>
        <w:pStyle w:val="ListParagraph"/>
        <w:numPr>
          <w:ilvl w:val="0"/>
          <w:numId w:val="1"/>
        </w:numPr>
      </w:pPr>
      <w:r>
        <w:t xml:space="preserve">Review </w:t>
      </w:r>
      <w:r w:rsidR="00A853A0">
        <w:t>and scheduling of discussions for future meetings</w:t>
      </w:r>
      <w:r>
        <w:t xml:space="preserve"> </w:t>
      </w:r>
    </w:p>
    <w:p w14:paraId="3BE314AE" w14:textId="77777777" w:rsidR="00251D3D" w:rsidRPr="007D6FCB" w:rsidRDefault="00251D3D" w:rsidP="000C52EC">
      <w:pPr>
        <w:pStyle w:val="ListParagraph"/>
        <w:rPr>
          <w:b/>
          <w:bCs/>
        </w:rPr>
      </w:pPr>
    </w:p>
    <w:p w14:paraId="0DECE692" w14:textId="53DAA9CE" w:rsidR="00FC0929" w:rsidRPr="007D6FCB" w:rsidRDefault="00FC0929" w:rsidP="000C52EC">
      <w:pPr>
        <w:rPr>
          <w:b/>
          <w:bCs/>
        </w:rPr>
      </w:pPr>
      <w:r w:rsidRPr="007D6FCB">
        <w:rPr>
          <w:b/>
          <w:bCs/>
        </w:rPr>
        <w:t>Adjournment</w:t>
      </w:r>
    </w:p>
    <w:p w14:paraId="34860995" w14:textId="40FF35F8" w:rsidR="00FC0929" w:rsidRPr="007D6FCB" w:rsidRDefault="00867A15" w:rsidP="00A853A0">
      <w:pPr>
        <w:pStyle w:val="ListParagraph"/>
        <w:numPr>
          <w:ilvl w:val="0"/>
          <w:numId w:val="2"/>
        </w:numPr>
      </w:pPr>
      <w:r w:rsidRPr="007D6FCB">
        <w:t>Chair Corman</w:t>
      </w:r>
      <w:r w:rsidR="00207D0A" w:rsidRPr="007D6FCB">
        <w:t xml:space="preserve"> </w:t>
      </w:r>
      <w:r w:rsidR="00FC0929" w:rsidRPr="007D6FCB">
        <w:t xml:space="preserve">adjourned the meeting at </w:t>
      </w:r>
      <w:r w:rsidR="00A853A0">
        <w:t>12</w:t>
      </w:r>
      <w:r w:rsidR="00824793" w:rsidRPr="007D6FCB">
        <w:t>:</w:t>
      </w:r>
      <w:r w:rsidR="003B4AD8">
        <w:t>0</w:t>
      </w:r>
      <w:r w:rsidR="00A853A0">
        <w:t>1</w:t>
      </w:r>
      <w:r w:rsidR="00824793" w:rsidRPr="007D6FCB">
        <w:t xml:space="preserve"> </w:t>
      </w:r>
      <w:r w:rsidR="00A853A0">
        <w:t>P</w:t>
      </w:r>
      <w:r w:rsidR="00824793" w:rsidRPr="007D6FCB">
        <w:t>M</w:t>
      </w:r>
      <w:r w:rsidR="003B4AD8">
        <w:t>.</w:t>
      </w:r>
    </w:p>
    <w:p w14:paraId="6815820F" w14:textId="77777777" w:rsidR="00A853A0" w:rsidRDefault="00A853A0" w:rsidP="000C52EC">
      <w:pPr>
        <w:rPr>
          <w:i/>
          <w:iCs/>
        </w:rPr>
      </w:pPr>
    </w:p>
    <w:p w14:paraId="184A3F9E" w14:textId="19C650C6" w:rsidR="00FC0929" w:rsidRPr="007D6FCB" w:rsidRDefault="00FC0929" w:rsidP="000C52EC">
      <w:pPr>
        <w:rPr>
          <w:i/>
          <w:iCs/>
        </w:rPr>
      </w:pPr>
      <w:r w:rsidRPr="007D6FCB">
        <w:rPr>
          <w:i/>
          <w:iCs/>
        </w:rPr>
        <w:t xml:space="preserve">Minutes prepared by </w:t>
      </w:r>
      <w:r w:rsidR="00B04B21" w:rsidRPr="007D6FCB">
        <w:rPr>
          <w:i/>
          <w:iCs/>
        </w:rPr>
        <w:t>LaKeisha Lockwood</w:t>
      </w:r>
      <w:r w:rsidRPr="007D6FCB">
        <w:rPr>
          <w:i/>
          <w:iCs/>
        </w:rPr>
        <w:t>, DOEE</w:t>
      </w:r>
    </w:p>
    <w:p w14:paraId="607CDE51" w14:textId="3169B4A6" w:rsidR="00B17589" w:rsidRDefault="00B17589" w:rsidP="00373A98"/>
    <w:p w14:paraId="393F4608" w14:textId="3CFCA789" w:rsidR="00D37EB0" w:rsidRPr="00CA4172" w:rsidRDefault="00D37EB0" w:rsidP="00135CDF"/>
    <w:sectPr w:rsidR="00D37EB0" w:rsidRPr="00CA4172" w:rsidSect="002E382A">
      <w:headerReference w:type="default" r:id="rId11"/>
      <w:footerReference w:type="default" r:id="rId12"/>
      <w:headerReference w:type="first" r:id="rId13"/>
      <w:footerReference w:type="first" r:id="rId14"/>
      <w:pgSz w:w="12240" w:h="15840" w:code="1"/>
      <w:pgMar w:top="1440" w:right="810" w:bottom="144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2F5F" w14:textId="77777777" w:rsidR="00AA1D37" w:rsidRDefault="00AA1D37">
      <w:r>
        <w:separator/>
      </w:r>
    </w:p>
  </w:endnote>
  <w:endnote w:type="continuationSeparator" w:id="0">
    <w:p w14:paraId="2FE13350" w14:textId="77777777" w:rsidR="00AA1D37" w:rsidRDefault="00A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CE8FFB3" w14:textId="77777777" w:rsidR="003932D6" w:rsidRDefault="003932D6">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F8702A">
              <w:rPr>
                <w:rFonts w:ascii="Century Gothic" w:hAnsi="Century Gothic"/>
                <w:b/>
                <w:bCs/>
                <w:noProof/>
                <w:sz w:val="22"/>
                <w:szCs w:val="22"/>
              </w:rPr>
              <w:t>2</w:t>
            </w:r>
            <w:r w:rsidRPr="00BD5E57">
              <w:rPr>
                <w:rFonts w:ascii="Century Gothic" w:hAnsi="Century Gothic"/>
                <w:b/>
                <w:bCs/>
                <w:sz w:val="22"/>
                <w:szCs w:val="22"/>
              </w:rPr>
              <w:fldChar w:fldCharType="end"/>
            </w:r>
          </w:p>
        </w:sdtContent>
      </w:sdt>
    </w:sdtContent>
  </w:sdt>
  <w:p w14:paraId="01A64E4C" w14:textId="77777777" w:rsidR="003932D6" w:rsidRDefault="0039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B9C4" w14:textId="77777777" w:rsidR="003932D6" w:rsidRPr="0030116A" w:rsidRDefault="003932D6"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704" behindDoc="0" locked="0" layoutInCell="1" allowOverlap="1" wp14:anchorId="2CEC885A" wp14:editId="0937C11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FFDC3"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5680" behindDoc="1" locked="0" layoutInCell="1" allowOverlap="1" wp14:anchorId="3AF71B0C" wp14:editId="34D55BB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D178" w14:textId="77777777" w:rsidR="003932D6" w:rsidRDefault="003932D6" w:rsidP="004D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B0C" id="Rectangle 3" o:spid="_x0000_s1026" style="position:absolute;left:0;text-align:left;margin-left:0;margin-top:-36pt;width:534.95pt;height:25.9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6XAgIAAOYDAAAOAAAAZHJzL2Uyb0RvYy54bWysU8GO0zAQvSPxD5bvNE1bttuo6WrVVRHS&#10;AisWPsBxnMTC8Zix27R8PWOnWwrcEDlYHs/M83vPk/XdsTfsoNBrsCXPJ1POlJVQa9uW/OuX3Ztb&#10;znwQthYGrCr5SXl+t3n9aj24Qs2gA1MrZARifTG4knchuCLLvOxUL/wEnLKUbAB7ESjENqtRDITe&#10;m2w2nd5kA2DtEKTynk4fxiTfJPymUTJ8ahqvAjMlJ24hrZjWKq7ZZi2KFoXrtDzTEP/Aohfa0qUX&#10;qAcRBNuj/guq1xLBQxMmEvoMmkZLlTSQmnz6h5rnTjiVtJA53l1s8v8PVn48PCHTdcmXnFnR0xN9&#10;JtOEbY1i82jP4HxBVc/uCaNA7x5BfvPMwrajKnWPCEOnRE2k8lif/dYQA0+trBo+QE3oYh8gOXVs&#10;sI+A5AE7pgc5XR5EHQOTdHizXM1XqxlnknLz2Sq/XaQrRPHS7dCHdwp6FjclR+Ke0MXh0YfIRhQv&#10;JYk9GF3vtDEpwLbaGmQHQcOxS98Z3V+XGRuLLcS2ETGeJJlR2ehQOFbHs1kV1CcSjDAOG/0ctOkA&#10;f3A20KCV3H/fC1ScmfeWTFvli0WczBQs3i5nFOB1prrOCCsJquSBs3G7DeM07x3qtqOb8qTfwj0Z&#10;3ejkQXyEkdWZNw1TsuY8+HFar+NU9ev33PwEAAD//wMAUEsDBBQABgAIAAAAIQB0orR+3gAAAAkB&#10;AAAPAAAAZHJzL2Rvd25yZXYueG1sTI/NTsMwEITvSLyDtUjcWpsAgYQ4VYXUE3Doj8R1G2+TiHid&#10;xk4b3h73RG+7O6PZb4rFZDtxosG3jjU8zBUI4sqZlmsNu+1q9grCB2SDnWPS8EseFuXtTYG5cWde&#10;02kTahFD2OeooQmhz6X0VUMW/dz1xFE7uMFiiOtQSzPgOYbbTiZKpdJiy/FDgz29N1T9bEarAdMn&#10;c/w6PH5uP8YUs3pSq+dvpfX93bR8AxFoCv9muOBHdCgj096NbLzoNMQiQcPsJYnDRVZploHYx1Oi&#10;EpBlIa8blH8AAAD//wMAUEsBAi0AFAAGAAgAAAAhALaDOJL+AAAA4QEAABMAAAAAAAAAAAAAAAAA&#10;AAAAAFtDb250ZW50X1R5cGVzXS54bWxQSwECLQAUAAYACAAAACEAOP0h/9YAAACUAQAACwAAAAAA&#10;AAAAAAAAAAAvAQAAX3JlbHMvLnJlbHNQSwECLQAUAAYACAAAACEAj3wOlwICAADmAwAADgAAAAAA&#10;AAAAAAAAAAAuAgAAZHJzL2Uyb0RvYy54bWxQSwECLQAUAAYACAAAACEAdKK0ft4AAAAJAQAADwAA&#10;AAAAAAAAAAAAAABcBAAAZHJzL2Rvd25yZXYueG1sUEsFBgAAAAAEAAQA8wAAAGcFAAAAAA==&#10;" stroked="f">
              <v:textbox>
                <w:txbxContent>
                  <w:p w14:paraId="20CAD178" w14:textId="77777777" w:rsidR="003932D6" w:rsidRDefault="003932D6" w:rsidP="004D5EE4">
                    <w:pPr>
                      <w:jc w:val="center"/>
                    </w:pPr>
                  </w:p>
                </w:txbxContent>
              </v:textbox>
              <w10:wrap type="square"/>
            </v:rect>
          </w:pict>
        </mc:Fallback>
      </mc:AlternateContent>
    </w:r>
    <w:r w:rsidRPr="0030116A">
      <w:rPr>
        <w:rFonts w:ascii="Century Gothic" w:hAnsi="Century Gothic"/>
        <w:noProof/>
        <w:sz w:val="20"/>
        <w:szCs w:val="20"/>
      </w:rPr>
      <w:drawing>
        <wp:anchor distT="0" distB="0" distL="114300" distR="114300" simplePos="0" relativeHeight="251658752" behindDoc="0" locked="0" layoutInCell="1" allowOverlap="1" wp14:anchorId="782CA32B" wp14:editId="637C9617">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728" behindDoc="0" locked="0" layoutInCell="1" allowOverlap="1" wp14:anchorId="3D96D8BB" wp14:editId="5F0558BF">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3C3360B5" w14:textId="77777777" w:rsidR="003932D6" w:rsidRPr="00A327F2" w:rsidRDefault="003932D6"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972DE" w14:textId="77777777" w:rsidR="00AA1D37" w:rsidRDefault="00AA1D37">
      <w:r>
        <w:separator/>
      </w:r>
    </w:p>
  </w:footnote>
  <w:footnote w:type="continuationSeparator" w:id="0">
    <w:p w14:paraId="1ED444CF" w14:textId="77777777" w:rsidR="00AA1D37" w:rsidRDefault="00AA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D59E" w14:textId="77777777" w:rsidR="003932D6" w:rsidRDefault="003932D6"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787A" w14:textId="01701628" w:rsidR="003932D6" w:rsidRPr="0030116A" w:rsidRDefault="003932D6"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389B224" w14:textId="77777777" w:rsidR="003932D6" w:rsidRPr="00042788" w:rsidRDefault="003932D6"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00D"/>
    <w:multiLevelType w:val="hybridMultilevel"/>
    <w:tmpl w:val="DBF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5597E"/>
    <w:multiLevelType w:val="hybridMultilevel"/>
    <w:tmpl w:val="F2C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7070E"/>
    <w:multiLevelType w:val="hybridMultilevel"/>
    <w:tmpl w:val="903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13ED0"/>
    <w:multiLevelType w:val="hybridMultilevel"/>
    <w:tmpl w:val="AEB0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B58DC"/>
    <w:multiLevelType w:val="hybridMultilevel"/>
    <w:tmpl w:val="7ACA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ED5868"/>
    <w:multiLevelType w:val="hybridMultilevel"/>
    <w:tmpl w:val="54EA0B6C"/>
    <w:lvl w:ilvl="0" w:tplc="04090001">
      <w:start w:val="1"/>
      <w:numFmt w:val="bullet"/>
      <w:lvlText w:val=""/>
      <w:lvlJc w:val="left"/>
      <w:pPr>
        <w:ind w:left="720" w:hanging="360"/>
      </w:pPr>
      <w:rPr>
        <w:rFonts w:ascii="Symbol" w:hAnsi="Symbol" w:hint="default"/>
      </w:rPr>
    </w:lvl>
    <w:lvl w:ilvl="1" w:tplc="1C6CDEB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14E14"/>
    <w:multiLevelType w:val="hybridMultilevel"/>
    <w:tmpl w:val="4514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B40DF"/>
    <w:multiLevelType w:val="hybridMultilevel"/>
    <w:tmpl w:val="775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03914"/>
    <w:multiLevelType w:val="hybridMultilevel"/>
    <w:tmpl w:val="CEE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64F65"/>
    <w:multiLevelType w:val="hybridMultilevel"/>
    <w:tmpl w:val="469E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43084"/>
    <w:multiLevelType w:val="hybridMultilevel"/>
    <w:tmpl w:val="724C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70EE"/>
    <w:multiLevelType w:val="hybridMultilevel"/>
    <w:tmpl w:val="00C0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67063"/>
    <w:multiLevelType w:val="hybridMultilevel"/>
    <w:tmpl w:val="A88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01D77"/>
    <w:multiLevelType w:val="hybridMultilevel"/>
    <w:tmpl w:val="25D6FD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10"/>
  </w:num>
  <w:num w:numId="4">
    <w:abstractNumId w:val="6"/>
  </w:num>
  <w:num w:numId="5">
    <w:abstractNumId w:val="1"/>
  </w:num>
  <w:num w:numId="6">
    <w:abstractNumId w:val="8"/>
  </w:num>
  <w:num w:numId="7">
    <w:abstractNumId w:val="0"/>
  </w:num>
  <w:num w:numId="8">
    <w:abstractNumId w:val="2"/>
  </w:num>
  <w:num w:numId="9">
    <w:abstractNumId w:val="4"/>
  </w:num>
  <w:num w:numId="10">
    <w:abstractNumId w:val="3"/>
  </w:num>
  <w:num w:numId="11">
    <w:abstractNumId w:val="13"/>
  </w:num>
  <w:num w:numId="12">
    <w:abstractNumId w:val="9"/>
  </w:num>
  <w:num w:numId="13">
    <w:abstractNumId w:val="7"/>
  </w:num>
  <w:num w:numId="14">
    <w:abstractNumId w:val="13"/>
    <w:lvlOverride w:ilvl="0"/>
    <w:lvlOverride w:ilvl="1"/>
    <w:lvlOverride w:ilvl="2"/>
    <w:lvlOverride w:ilvl="3"/>
    <w:lvlOverride w:ilvl="4"/>
    <w:lvlOverride w:ilvl="5"/>
    <w:lvlOverride w:ilvl="6"/>
    <w:lvlOverride w:ilvl="7"/>
    <w:lvlOverride w:ilvl="8"/>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19A5"/>
    <w:rsid w:val="00002524"/>
    <w:rsid w:val="00006C24"/>
    <w:rsid w:val="0001231F"/>
    <w:rsid w:val="00013E50"/>
    <w:rsid w:val="000161F5"/>
    <w:rsid w:val="000201D4"/>
    <w:rsid w:val="00020891"/>
    <w:rsid w:val="00020B0D"/>
    <w:rsid w:val="00020BD7"/>
    <w:rsid w:val="00022FEE"/>
    <w:rsid w:val="0002690A"/>
    <w:rsid w:val="00031306"/>
    <w:rsid w:val="00032E91"/>
    <w:rsid w:val="0003357E"/>
    <w:rsid w:val="000347C2"/>
    <w:rsid w:val="00036308"/>
    <w:rsid w:val="00036BE1"/>
    <w:rsid w:val="000370E9"/>
    <w:rsid w:val="00040F08"/>
    <w:rsid w:val="00042788"/>
    <w:rsid w:val="00045C51"/>
    <w:rsid w:val="000503D4"/>
    <w:rsid w:val="0005177E"/>
    <w:rsid w:val="00051F7F"/>
    <w:rsid w:val="00053346"/>
    <w:rsid w:val="00057AAE"/>
    <w:rsid w:val="00062211"/>
    <w:rsid w:val="000661B9"/>
    <w:rsid w:val="000668EF"/>
    <w:rsid w:val="00066B84"/>
    <w:rsid w:val="00067618"/>
    <w:rsid w:val="000704F5"/>
    <w:rsid w:val="0007055C"/>
    <w:rsid w:val="0007073E"/>
    <w:rsid w:val="00070AAF"/>
    <w:rsid w:val="00071671"/>
    <w:rsid w:val="00071F3B"/>
    <w:rsid w:val="000721D0"/>
    <w:rsid w:val="00075E75"/>
    <w:rsid w:val="000828B4"/>
    <w:rsid w:val="00082B07"/>
    <w:rsid w:val="000841FC"/>
    <w:rsid w:val="00093747"/>
    <w:rsid w:val="000938C8"/>
    <w:rsid w:val="00093C38"/>
    <w:rsid w:val="00094109"/>
    <w:rsid w:val="000952F2"/>
    <w:rsid w:val="00095CAA"/>
    <w:rsid w:val="000A0495"/>
    <w:rsid w:val="000A0888"/>
    <w:rsid w:val="000A1A23"/>
    <w:rsid w:val="000A2302"/>
    <w:rsid w:val="000A32EB"/>
    <w:rsid w:val="000A4FFD"/>
    <w:rsid w:val="000A52AD"/>
    <w:rsid w:val="000A53BA"/>
    <w:rsid w:val="000A5FB7"/>
    <w:rsid w:val="000A621B"/>
    <w:rsid w:val="000A7007"/>
    <w:rsid w:val="000A74C4"/>
    <w:rsid w:val="000B0119"/>
    <w:rsid w:val="000B171D"/>
    <w:rsid w:val="000B29EA"/>
    <w:rsid w:val="000B4C80"/>
    <w:rsid w:val="000C016C"/>
    <w:rsid w:val="000C22AE"/>
    <w:rsid w:val="000C419C"/>
    <w:rsid w:val="000C52EC"/>
    <w:rsid w:val="000C5FD2"/>
    <w:rsid w:val="000C73CB"/>
    <w:rsid w:val="000D0994"/>
    <w:rsid w:val="000D124F"/>
    <w:rsid w:val="000D6839"/>
    <w:rsid w:val="000D6F9A"/>
    <w:rsid w:val="000E01D8"/>
    <w:rsid w:val="000E4B0A"/>
    <w:rsid w:val="000E663C"/>
    <w:rsid w:val="000E7A10"/>
    <w:rsid w:val="000F044D"/>
    <w:rsid w:val="000F0EBD"/>
    <w:rsid w:val="000F71DA"/>
    <w:rsid w:val="00100F2F"/>
    <w:rsid w:val="001011EC"/>
    <w:rsid w:val="001017E0"/>
    <w:rsid w:val="00101C9B"/>
    <w:rsid w:val="00102BA9"/>
    <w:rsid w:val="00102EF8"/>
    <w:rsid w:val="00103225"/>
    <w:rsid w:val="001041E3"/>
    <w:rsid w:val="00106495"/>
    <w:rsid w:val="00110583"/>
    <w:rsid w:val="001119E4"/>
    <w:rsid w:val="001146D1"/>
    <w:rsid w:val="0011505A"/>
    <w:rsid w:val="001160D6"/>
    <w:rsid w:val="001162D4"/>
    <w:rsid w:val="0011692A"/>
    <w:rsid w:val="00117635"/>
    <w:rsid w:val="00120E36"/>
    <w:rsid w:val="00120FD6"/>
    <w:rsid w:val="00121A37"/>
    <w:rsid w:val="00123C65"/>
    <w:rsid w:val="00124396"/>
    <w:rsid w:val="00126321"/>
    <w:rsid w:val="0013084A"/>
    <w:rsid w:val="00130DB4"/>
    <w:rsid w:val="0013114F"/>
    <w:rsid w:val="001318A6"/>
    <w:rsid w:val="00133B6F"/>
    <w:rsid w:val="001341E3"/>
    <w:rsid w:val="00135CDF"/>
    <w:rsid w:val="00137FE6"/>
    <w:rsid w:val="00140878"/>
    <w:rsid w:val="00140F7C"/>
    <w:rsid w:val="0014214B"/>
    <w:rsid w:val="00144631"/>
    <w:rsid w:val="00146022"/>
    <w:rsid w:val="0014661B"/>
    <w:rsid w:val="00146C59"/>
    <w:rsid w:val="001505B4"/>
    <w:rsid w:val="0015077C"/>
    <w:rsid w:val="001518D0"/>
    <w:rsid w:val="0015792C"/>
    <w:rsid w:val="00157D06"/>
    <w:rsid w:val="0016106C"/>
    <w:rsid w:val="00163300"/>
    <w:rsid w:val="00163E38"/>
    <w:rsid w:val="00164575"/>
    <w:rsid w:val="001662FD"/>
    <w:rsid w:val="00167144"/>
    <w:rsid w:val="00167154"/>
    <w:rsid w:val="0017136A"/>
    <w:rsid w:val="00172801"/>
    <w:rsid w:val="0017286C"/>
    <w:rsid w:val="00172E58"/>
    <w:rsid w:val="00174B18"/>
    <w:rsid w:val="00177B6C"/>
    <w:rsid w:val="001836DC"/>
    <w:rsid w:val="001859A7"/>
    <w:rsid w:val="00185C5F"/>
    <w:rsid w:val="00187F6B"/>
    <w:rsid w:val="00190F00"/>
    <w:rsid w:val="00195274"/>
    <w:rsid w:val="0019563B"/>
    <w:rsid w:val="00195C9B"/>
    <w:rsid w:val="00195CD9"/>
    <w:rsid w:val="00195ED4"/>
    <w:rsid w:val="001A0331"/>
    <w:rsid w:val="001A0FB1"/>
    <w:rsid w:val="001A1F26"/>
    <w:rsid w:val="001A2D01"/>
    <w:rsid w:val="001A487B"/>
    <w:rsid w:val="001A5210"/>
    <w:rsid w:val="001A6652"/>
    <w:rsid w:val="001A6A14"/>
    <w:rsid w:val="001A6B11"/>
    <w:rsid w:val="001B098D"/>
    <w:rsid w:val="001B13EA"/>
    <w:rsid w:val="001B1A50"/>
    <w:rsid w:val="001B1CE9"/>
    <w:rsid w:val="001B29C6"/>
    <w:rsid w:val="001B2C8D"/>
    <w:rsid w:val="001B3A79"/>
    <w:rsid w:val="001B6156"/>
    <w:rsid w:val="001B6CCE"/>
    <w:rsid w:val="001C2965"/>
    <w:rsid w:val="001C366C"/>
    <w:rsid w:val="001C50A0"/>
    <w:rsid w:val="001C5627"/>
    <w:rsid w:val="001C737A"/>
    <w:rsid w:val="001D5420"/>
    <w:rsid w:val="001D5513"/>
    <w:rsid w:val="001E00A6"/>
    <w:rsid w:val="001E1092"/>
    <w:rsid w:val="001E145F"/>
    <w:rsid w:val="001E1C02"/>
    <w:rsid w:val="001E1DE3"/>
    <w:rsid w:val="001E2415"/>
    <w:rsid w:val="001E255E"/>
    <w:rsid w:val="001E2D06"/>
    <w:rsid w:val="001E3953"/>
    <w:rsid w:val="001E4DA7"/>
    <w:rsid w:val="001E500B"/>
    <w:rsid w:val="001E5DE6"/>
    <w:rsid w:val="001E68D6"/>
    <w:rsid w:val="001F010E"/>
    <w:rsid w:val="001F10C7"/>
    <w:rsid w:val="001F361D"/>
    <w:rsid w:val="001F5A4E"/>
    <w:rsid w:val="0020238F"/>
    <w:rsid w:val="0020260B"/>
    <w:rsid w:val="00202BF4"/>
    <w:rsid w:val="0020510E"/>
    <w:rsid w:val="00205536"/>
    <w:rsid w:val="0020558A"/>
    <w:rsid w:val="0020613C"/>
    <w:rsid w:val="00207D0A"/>
    <w:rsid w:val="002104E3"/>
    <w:rsid w:val="00213760"/>
    <w:rsid w:val="002169C2"/>
    <w:rsid w:val="0022166B"/>
    <w:rsid w:val="002217FA"/>
    <w:rsid w:val="00222AC1"/>
    <w:rsid w:val="00223275"/>
    <w:rsid w:val="0022568B"/>
    <w:rsid w:val="002260A7"/>
    <w:rsid w:val="0022751B"/>
    <w:rsid w:val="00231D98"/>
    <w:rsid w:val="00233261"/>
    <w:rsid w:val="00235D11"/>
    <w:rsid w:val="00237C25"/>
    <w:rsid w:val="0024322F"/>
    <w:rsid w:val="002435F0"/>
    <w:rsid w:val="002438FA"/>
    <w:rsid w:val="00244E8C"/>
    <w:rsid w:val="00245723"/>
    <w:rsid w:val="002507CE"/>
    <w:rsid w:val="00250C79"/>
    <w:rsid w:val="00251D3D"/>
    <w:rsid w:val="00254CBA"/>
    <w:rsid w:val="00255A06"/>
    <w:rsid w:val="0025625B"/>
    <w:rsid w:val="002563FC"/>
    <w:rsid w:val="002575B0"/>
    <w:rsid w:val="00257D50"/>
    <w:rsid w:val="00261E70"/>
    <w:rsid w:val="00265B02"/>
    <w:rsid w:val="00265D80"/>
    <w:rsid w:val="00267D51"/>
    <w:rsid w:val="00271808"/>
    <w:rsid w:val="00271FB2"/>
    <w:rsid w:val="0027314B"/>
    <w:rsid w:val="0027439A"/>
    <w:rsid w:val="002744D2"/>
    <w:rsid w:val="00275F89"/>
    <w:rsid w:val="002871C4"/>
    <w:rsid w:val="002908A0"/>
    <w:rsid w:val="002915B3"/>
    <w:rsid w:val="00292350"/>
    <w:rsid w:val="00292F15"/>
    <w:rsid w:val="00295F99"/>
    <w:rsid w:val="00297131"/>
    <w:rsid w:val="002A04FE"/>
    <w:rsid w:val="002A4B0B"/>
    <w:rsid w:val="002A6F64"/>
    <w:rsid w:val="002B1BE1"/>
    <w:rsid w:val="002B1D56"/>
    <w:rsid w:val="002B4DCC"/>
    <w:rsid w:val="002B6922"/>
    <w:rsid w:val="002B78E0"/>
    <w:rsid w:val="002B7DE1"/>
    <w:rsid w:val="002C2B5E"/>
    <w:rsid w:val="002C3B4D"/>
    <w:rsid w:val="002D0497"/>
    <w:rsid w:val="002D066E"/>
    <w:rsid w:val="002D0F1B"/>
    <w:rsid w:val="002D1047"/>
    <w:rsid w:val="002D16F6"/>
    <w:rsid w:val="002D66DC"/>
    <w:rsid w:val="002E0986"/>
    <w:rsid w:val="002E239A"/>
    <w:rsid w:val="002E37D1"/>
    <w:rsid w:val="002E382A"/>
    <w:rsid w:val="002E3990"/>
    <w:rsid w:val="002F286C"/>
    <w:rsid w:val="002F313F"/>
    <w:rsid w:val="002F4418"/>
    <w:rsid w:val="002F4796"/>
    <w:rsid w:val="002F4A4B"/>
    <w:rsid w:val="002F68C7"/>
    <w:rsid w:val="002F6C62"/>
    <w:rsid w:val="003005CF"/>
    <w:rsid w:val="0030116A"/>
    <w:rsid w:val="00302133"/>
    <w:rsid w:val="00303F1E"/>
    <w:rsid w:val="0030420F"/>
    <w:rsid w:val="00305CA3"/>
    <w:rsid w:val="0030660D"/>
    <w:rsid w:val="00315014"/>
    <w:rsid w:val="00315C6C"/>
    <w:rsid w:val="00324B3C"/>
    <w:rsid w:val="0032744C"/>
    <w:rsid w:val="00332AA2"/>
    <w:rsid w:val="00336AAE"/>
    <w:rsid w:val="00342F6C"/>
    <w:rsid w:val="00344569"/>
    <w:rsid w:val="0034538C"/>
    <w:rsid w:val="0034669A"/>
    <w:rsid w:val="00347B81"/>
    <w:rsid w:val="00350FF3"/>
    <w:rsid w:val="00352D75"/>
    <w:rsid w:val="003548C2"/>
    <w:rsid w:val="00354C7C"/>
    <w:rsid w:val="00355520"/>
    <w:rsid w:val="0036048F"/>
    <w:rsid w:val="00367CDF"/>
    <w:rsid w:val="003728BD"/>
    <w:rsid w:val="00372B7E"/>
    <w:rsid w:val="00373910"/>
    <w:rsid w:val="00373A98"/>
    <w:rsid w:val="00375AE9"/>
    <w:rsid w:val="00376171"/>
    <w:rsid w:val="0037767D"/>
    <w:rsid w:val="00377959"/>
    <w:rsid w:val="003804D3"/>
    <w:rsid w:val="00383E09"/>
    <w:rsid w:val="003845EC"/>
    <w:rsid w:val="003846AE"/>
    <w:rsid w:val="00385843"/>
    <w:rsid w:val="003932D6"/>
    <w:rsid w:val="003936AA"/>
    <w:rsid w:val="00393ABD"/>
    <w:rsid w:val="00394BDD"/>
    <w:rsid w:val="00395B81"/>
    <w:rsid w:val="00397A31"/>
    <w:rsid w:val="003A25BA"/>
    <w:rsid w:val="003A261B"/>
    <w:rsid w:val="003A5002"/>
    <w:rsid w:val="003A57B6"/>
    <w:rsid w:val="003A7040"/>
    <w:rsid w:val="003A7169"/>
    <w:rsid w:val="003B04E6"/>
    <w:rsid w:val="003B0A59"/>
    <w:rsid w:val="003B0B1D"/>
    <w:rsid w:val="003B1C1C"/>
    <w:rsid w:val="003B225E"/>
    <w:rsid w:val="003B2CC6"/>
    <w:rsid w:val="003B39FB"/>
    <w:rsid w:val="003B448E"/>
    <w:rsid w:val="003B4AD8"/>
    <w:rsid w:val="003B4D2D"/>
    <w:rsid w:val="003B582C"/>
    <w:rsid w:val="003B69E2"/>
    <w:rsid w:val="003C2439"/>
    <w:rsid w:val="003C2512"/>
    <w:rsid w:val="003C6172"/>
    <w:rsid w:val="003C65B9"/>
    <w:rsid w:val="003C6FD2"/>
    <w:rsid w:val="003D0EBE"/>
    <w:rsid w:val="003D24E4"/>
    <w:rsid w:val="003D3190"/>
    <w:rsid w:val="003D50E0"/>
    <w:rsid w:val="003D5B64"/>
    <w:rsid w:val="003E09D9"/>
    <w:rsid w:val="003E7656"/>
    <w:rsid w:val="003F01EF"/>
    <w:rsid w:val="003F32DE"/>
    <w:rsid w:val="003F41E8"/>
    <w:rsid w:val="003F4560"/>
    <w:rsid w:val="003F4793"/>
    <w:rsid w:val="003F5383"/>
    <w:rsid w:val="00402B42"/>
    <w:rsid w:val="00403290"/>
    <w:rsid w:val="00403342"/>
    <w:rsid w:val="004038EF"/>
    <w:rsid w:val="004048CF"/>
    <w:rsid w:val="00405763"/>
    <w:rsid w:val="00406B75"/>
    <w:rsid w:val="004074F4"/>
    <w:rsid w:val="00407BB1"/>
    <w:rsid w:val="00407E9A"/>
    <w:rsid w:val="00412BC6"/>
    <w:rsid w:val="004142E6"/>
    <w:rsid w:val="004145E9"/>
    <w:rsid w:val="00414F24"/>
    <w:rsid w:val="0041509A"/>
    <w:rsid w:val="00415EF0"/>
    <w:rsid w:val="0041730F"/>
    <w:rsid w:val="00420529"/>
    <w:rsid w:val="00422029"/>
    <w:rsid w:val="00422401"/>
    <w:rsid w:val="00422878"/>
    <w:rsid w:val="00423D3E"/>
    <w:rsid w:val="004266AB"/>
    <w:rsid w:val="00426DC4"/>
    <w:rsid w:val="00427429"/>
    <w:rsid w:val="00430C86"/>
    <w:rsid w:val="004326D1"/>
    <w:rsid w:val="004327E7"/>
    <w:rsid w:val="0043737B"/>
    <w:rsid w:val="00441297"/>
    <w:rsid w:val="004452B0"/>
    <w:rsid w:val="00446761"/>
    <w:rsid w:val="004501DB"/>
    <w:rsid w:val="0045044E"/>
    <w:rsid w:val="00450FD2"/>
    <w:rsid w:val="00451564"/>
    <w:rsid w:val="00453CFD"/>
    <w:rsid w:val="00454B91"/>
    <w:rsid w:val="00454CCB"/>
    <w:rsid w:val="00454F40"/>
    <w:rsid w:val="00454FD2"/>
    <w:rsid w:val="00456056"/>
    <w:rsid w:val="00460423"/>
    <w:rsid w:val="00462407"/>
    <w:rsid w:val="00462A6E"/>
    <w:rsid w:val="00463409"/>
    <w:rsid w:val="004634C0"/>
    <w:rsid w:val="00463819"/>
    <w:rsid w:val="00463CB6"/>
    <w:rsid w:val="00465072"/>
    <w:rsid w:val="00471073"/>
    <w:rsid w:val="00475B67"/>
    <w:rsid w:val="00477457"/>
    <w:rsid w:val="00480451"/>
    <w:rsid w:val="00484945"/>
    <w:rsid w:val="004870D6"/>
    <w:rsid w:val="00487AB8"/>
    <w:rsid w:val="00490519"/>
    <w:rsid w:val="004927B5"/>
    <w:rsid w:val="00495487"/>
    <w:rsid w:val="00495E7D"/>
    <w:rsid w:val="0049695A"/>
    <w:rsid w:val="004A1250"/>
    <w:rsid w:val="004A2CC7"/>
    <w:rsid w:val="004A411A"/>
    <w:rsid w:val="004A4C5D"/>
    <w:rsid w:val="004A5049"/>
    <w:rsid w:val="004B176B"/>
    <w:rsid w:val="004B2142"/>
    <w:rsid w:val="004B31B6"/>
    <w:rsid w:val="004B3E92"/>
    <w:rsid w:val="004B51A2"/>
    <w:rsid w:val="004B743E"/>
    <w:rsid w:val="004B7EA1"/>
    <w:rsid w:val="004C0A3D"/>
    <w:rsid w:val="004C1BF1"/>
    <w:rsid w:val="004C38F0"/>
    <w:rsid w:val="004C41B1"/>
    <w:rsid w:val="004C7E05"/>
    <w:rsid w:val="004D037C"/>
    <w:rsid w:val="004D044E"/>
    <w:rsid w:val="004D0EE3"/>
    <w:rsid w:val="004D1B50"/>
    <w:rsid w:val="004D2255"/>
    <w:rsid w:val="004D3015"/>
    <w:rsid w:val="004D3FB6"/>
    <w:rsid w:val="004D5EE4"/>
    <w:rsid w:val="004E1B5A"/>
    <w:rsid w:val="004E2BCD"/>
    <w:rsid w:val="004E3B21"/>
    <w:rsid w:val="004E613A"/>
    <w:rsid w:val="004E7BBE"/>
    <w:rsid w:val="004F28CB"/>
    <w:rsid w:val="004F3D82"/>
    <w:rsid w:val="004F3DA8"/>
    <w:rsid w:val="004F56CA"/>
    <w:rsid w:val="004F7D23"/>
    <w:rsid w:val="00500819"/>
    <w:rsid w:val="005072FB"/>
    <w:rsid w:val="00514697"/>
    <w:rsid w:val="00516701"/>
    <w:rsid w:val="00516BBF"/>
    <w:rsid w:val="00521B31"/>
    <w:rsid w:val="00522780"/>
    <w:rsid w:val="00524E4F"/>
    <w:rsid w:val="005251CF"/>
    <w:rsid w:val="0052695F"/>
    <w:rsid w:val="00526FEE"/>
    <w:rsid w:val="00527D0C"/>
    <w:rsid w:val="00536F23"/>
    <w:rsid w:val="005410B7"/>
    <w:rsid w:val="005449BF"/>
    <w:rsid w:val="00544F8A"/>
    <w:rsid w:val="00546F0B"/>
    <w:rsid w:val="00551F4F"/>
    <w:rsid w:val="00552DB2"/>
    <w:rsid w:val="00554D61"/>
    <w:rsid w:val="005553A2"/>
    <w:rsid w:val="00555BDD"/>
    <w:rsid w:val="00555C4E"/>
    <w:rsid w:val="0055630C"/>
    <w:rsid w:val="00556A08"/>
    <w:rsid w:val="00561103"/>
    <w:rsid w:val="00561EA2"/>
    <w:rsid w:val="005637D4"/>
    <w:rsid w:val="0056470C"/>
    <w:rsid w:val="0056640B"/>
    <w:rsid w:val="00566516"/>
    <w:rsid w:val="00571ED0"/>
    <w:rsid w:val="0057243D"/>
    <w:rsid w:val="00572E17"/>
    <w:rsid w:val="00573261"/>
    <w:rsid w:val="0057447A"/>
    <w:rsid w:val="00576F20"/>
    <w:rsid w:val="0057729C"/>
    <w:rsid w:val="00577EA2"/>
    <w:rsid w:val="00580630"/>
    <w:rsid w:val="005814AC"/>
    <w:rsid w:val="00581941"/>
    <w:rsid w:val="00582BE9"/>
    <w:rsid w:val="0058336D"/>
    <w:rsid w:val="00583C7F"/>
    <w:rsid w:val="005912B8"/>
    <w:rsid w:val="00592579"/>
    <w:rsid w:val="00592B26"/>
    <w:rsid w:val="00593B73"/>
    <w:rsid w:val="00595651"/>
    <w:rsid w:val="00595817"/>
    <w:rsid w:val="00595D6D"/>
    <w:rsid w:val="00595E0E"/>
    <w:rsid w:val="00595FC7"/>
    <w:rsid w:val="00596DA0"/>
    <w:rsid w:val="00597C6C"/>
    <w:rsid w:val="005A039A"/>
    <w:rsid w:val="005A1C10"/>
    <w:rsid w:val="005A2704"/>
    <w:rsid w:val="005A2EC4"/>
    <w:rsid w:val="005A3EF2"/>
    <w:rsid w:val="005A4709"/>
    <w:rsid w:val="005A5B20"/>
    <w:rsid w:val="005A6A9E"/>
    <w:rsid w:val="005B0D83"/>
    <w:rsid w:val="005B16B7"/>
    <w:rsid w:val="005B1FF8"/>
    <w:rsid w:val="005B31D6"/>
    <w:rsid w:val="005B5264"/>
    <w:rsid w:val="005B5638"/>
    <w:rsid w:val="005B729C"/>
    <w:rsid w:val="005C1384"/>
    <w:rsid w:val="005C2645"/>
    <w:rsid w:val="005C3422"/>
    <w:rsid w:val="005C3A15"/>
    <w:rsid w:val="005C3F61"/>
    <w:rsid w:val="005C4A16"/>
    <w:rsid w:val="005C4CF8"/>
    <w:rsid w:val="005C56C9"/>
    <w:rsid w:val="005C586C"/>
    <w:rsid w:val="005C7711"/>
    <w:rsid w:val="005C77CC"/>
    <w:rsid w:val="005C7DDC"/>
    <w:rsid w:val="005D00C7"/>
    <w:rsid w:val="005D1779"/>
    <w:rsid w:val="005D25E1"/>
    <w:rsid w:val="005D2B8D"/>
    <w:rsid w:val="005D3EB4"/>
    <w:rsid w:val="005E26E9"/>
    <w:rsid w:val="005E3E97"/>
    <w:rsid w:val="005E4E6F"/>
    <w:rsid w:val="005F0C40"/>
    <w:rsid w:val="005F0D05"/>
    <w:rsid w:val="005F2E02"/>
    <w:rsid w:val="005F3E3F"/>
    <w:rsid w:val="005F3EEE"/>
    <w:rsid w:val="005F4BAB"/>
    <w:rsid w:val="005F7D11"/>
    <w:rsid w:val="0060069D"/>
    <w:rsid w:val="00601523"/>
    <w:rsid w:val="00602326"/>
    <w:rsid w:val="00607ADA"/>
    <w:rsid w:val="006112B1"/>
    <w:rsid w:val="0061220B"/>
    <w:rsid w:val="00614043"/>
    <w:rsid w:val="00615A98"/>
    <w:rsid w:val="0061686F"/>
    <w:rsid w:val="00616E48"/>
    <w:rsid w:val="006200FD"/>
    <w:rsid w:val="00621E9B"/>
    <w:rsid w:val="00622C18"/>
    <w:rsid w:val="0062445B"/>
    <w:rsid w:val="0062532F"/>
    <w:rsid w:val="00625ACC"/>
    <w:rsid w:val="0062781E"/>
    <w:rsid w:val="006323B5"/>
    <w:rsid w:val="006324FC"/>
    <w:rsid w:val="00632F12"/>
    <w:rsid w:val="00635605"/>
    <w:rsid w:val="00643987"/>
    <w:rsid w:val="00645091"/>
    <w:rsid w:val="0064728F"/>
    <w:rsid w:val="0064755C"/>
    <w:rsid w:val="006503D3"/>
    <w:rsid w:val="0065042A"/>
    <w:rsid w:val="006527CA"/>
    <w:rsid w:val="00653218"/>
    <w:rsid w:val="006535BE"/>
    <w:rsid w:val="0065367D"/>
    <w:rsid w:val="0066128D"/>
    <w:rsid w:val="00670B29"/>
    <w:rsid w:val="00671828"/>
    <w:rsid w:val="006726DD"/>
    <w:rsid w:val="006736F0"/>
    <w:rsid w:val="00673F06"/>
    <w:rsid w:val="0067442C"/>
    <w:rsid w:val="006748FB"/>
    <w:rsid w:val="00674992"/>
    <w:rsid w:val="006751CC"/>
    <w:rsid w:val="006758B3"/>
    <w:rsid w:val="006764AE"/>
    <w:rsid w:val="00677E92"/>
    <w:rsid w:val="00680934"/>
    <w:rsid w:val="00681EA2"/>
    <w:rsid w:val="00683CE3"/>
    <w:rsid w:val="00685095"/>
    <w:rsid w:val="006874C7"/>
    <w:rsid w:val="006917B7"/>
    <w:rsid w:val="00691BBB"/>
    <w:rsid w:val="006924C4"/>
    <w:rsid w:val="00694B0B"/>
    <w:rsid w:val="00695914"/>
    <w:rsid w:val="00696543"/>
    <w:rsid w:val="0069721B"/>
    <w:rsid w:val="006A23DD"/>
    <w:rsid w:val="006A2660"/>
    <w:rsid w:val="006A2C46"/>
    <w:rsid w:val="006A64D7"/>
    <w:rsid w:val="006A6A10"/>
    <w:rsid w:val="006A6A66"/>
    <w:rsid w:val="006B2A1E"/>
    <w:rsid w:val="006B3E86"/>
    <w:rsid w:val="006B4233"/>
    <w:rsid w:val="006B7C2F"/>
    <w:rsid w:val="006C20A5"/>
    <w:rsid w:val="006C5CA3"/>
    <w:rsid w:val="006C6E2C"/>
    <w:rsid w:val="006D0BBA"/>
    <w:rsid w:val="006D1EB5"/>
    <w:rsid w:val="006D3E68"/>
    <w:rsid w:val="006D45D8"/>
    <w:rsid w:val="006D495B"/>
    <w:rsid w:val="006D4B81"/>
    <w:rsid w:val="006D4EF0"/>
    <w:rsid w:val="006D7D0E"/>
    <w:rsid w:val="006E0735"/>
    <w:rsid w:val="006E1336"/>
    <w:rsid w:val="006E6B77"/>
    <w:rsid w:val="006F0C78"/>
    <w:rsid w:val="006F1A98"/>
    <w:rsid w:val="00700856"/>
    <w:rsid w:val="00701459"/>
    <w:rsid w:val="00704260"/>
    <w:rsid w:val="00704AA3"/>
    <w:rsid w:val="00704D4C"/>
    <w:rsid w:val="0070503A"/>
    <w:rsid w:val="007060D3"/>
    <w:rsid w:val="0071189A"/>
    <w:rsid w:val="00711B6D"/>
    <w:rsid w:val="00712643"/>
    <w:rsid w:val="0071482A"/>
    <w:rsid w:val="007162A9"/>
    <w:rsid w:val="007201BC"/>
    <w:rsid w:val="007235E8"/>
    <w:rsid w:val="00723B5D"/>
    <w:rsid w:val="007313FA"/>
    <w:rsid w:val="00731735"/>
    <w:rsid w:val="00732500"/>
    <w:rsid w:val="007326EF"/>
    <w:rsid w:val="0073637C"/>
    <w:rsid w:val="00737371"/>
    <w:rsid w:val="00737A2C"/>
    <w:rsid w:val="00737C26"/>
    <w:rsid w:val="00737C82"/>
    <w:rsid w:val="00737C95"/>
    <w:rsid w:val="00741885"/>
    <w:rsid w:val="0074330A"/>
    <w:rsid w:val="0074443E"/>
    <w:rsid w:val="00745BAB"/>
    <w:rsid w:val="007552A6"/>
    <w:rsid w:val="0075564F"/>
    <w:rsid w:val="00755E38"/>
    <w:rsid w:val="00756949"/>
    <w:rsid w:val="00756F49"/>
    <w:rsid w:val="0076072F"/>
    <w:rsid w:val="00760C49"/>
    <w:rsid w:val="00760F13"/>
    <w:rsid w:val="00762A11"/>
    <w:rsid w:val="00763AE4"/>
    <w:rsid w:val="00765753"/>
    <w:rsid w:val="007662F7"/>
    <w:rsid w:val="00766B98"/>
    <w:rsid w:val="007749A6"/>
    <w:rsid w:val="00776FFA"/>
    <w:rsid w:val="0077782C"/>
    <w:rsid w:val="0078060B"/>
    <w:rsid w:val="00780E0B"/>
    <w:rsid w:val="00785ED5"/>
    <w:rsid w:val="00786046"/>
    <w:rsid w:val="0078665F"/>
    <w:rsid w:val="0079144A"/>
    <w:rsid w:val="0079145F"/>
    <w:rsid w:val="00792DAA"/>
    <w:rsid w:val="007935DE"/>
    <w:rsid w:val="00795609"/>
    <w:rsid w:val="00796237"/>
    <w:rsid w:val="00797004"/>
    <w:rsid w:val="007A32FB"/>
    <w:rsid w:val="007A4D2B"/>
    <w:rsid w:val="007A6215"/>
    <w:rsid w:val="007A642E"/>
    <w:rsid w:val="007A7583"/>
    <w:rsid w:val="007A7A2E"/>
    <w:rsid w:val="007B0A35"/>
    <w:rsid w:val="007B2193"/>
    <w:rsid w:val="007B3004"/>
    <w:rsid w:val="007B327D"/>
    <w:rsid w:val="007B3506"/>
    <w:rsid w:val="007B3D0F"/>
    <w:rsid w:val="007B3E1D"/>
    <w:rsid w:val="007B55EB"/>
    <w:rsid w:val="007B598A"/>
    <w:rsid w:val="007B6F40"/>
    <w:rsid w:val="007B78B7"/>
    <w:rsid w:val="007C298A"/>
    <w:rsid w:val="007C39C1"/>
    <w:rsid w:val="007C51A0"/>
    <w:rsid w:val="007C5382"/>
    <w:rsid w:val="007C5443"/>
    <w:rsid w:val="007C5FA5"/>
    <w:rsid w:val="007C754B"/>
    <w:rsid w:val="007D0C75"/>
    <w:rsid w:val="007D1730"/>
    <w:rsid w:val="007D358C"/>
    <w:rsid w:val="007D5225"/>
    <w:rsid w:val="007D5270"/>
    <w:rsid w:val="007D6FCB"/>
    <w:rsid w:val="007D7BDC"/>
    <w:rsid w:val="007E15FF"/>
    <w:rsid w:val="007E317E"/>
    <w:rsid w:val="007E3DC8"/>
    <w:rsid w:val="007E4972"/>
    <w:rsid w:val="007E5620"/>
    <w:rsid w:val="007E64F6"/>
    <w:rsid w:val="007F136C"/>
    <w:rsid w:val="007F273A"/>
    <w:rsid w:val="007F27A8"/>
    <w:rsid w:val="007F35DA"/>
    <w:rsid w:val="007F4816"/>
    <w:rsid w:val="007F5235"/>
    <w:rsid w:val="007F6F9B"/>
    <w:rsid w:val="007F714C"/>
    <w:rsid w:val="0080042A"/>
    <w:rsid w:val="00801434"/>
    <w:rsid w:val="00801A1E"/>
    <w:rsid w:val="008027B5"/>
    <w:rsid w:val="00802C70"/>
    <w:rsid w:val="00804205"/>
    <w:rsid w:val="008054B6"/>
    <w:rsid w:val="00806AAB"/>
    <w:rsid w:val="00807CDA"/>
    <w:rsid w:val="0081203D"/>
    <w:rsid w:val="00812DD6"/>
    <w:rsid w:val="00815817"/>
    <w:rsid w:val="00816188"/>
    <w:rsid w:val="00816223"/>
    <w:rsid w:val="00823629"/>
    <w:rsid w:val="00824793"/>
    <w:rsid w:val="0082485F"/>
    <w:rsid w:val="008255C8"/>
    <w:rsid w:val="008258F6"/>
    <w:rsid w:val="008300C0"/>
    <w:rsid w:val="00830793"/>
    <w:rsid w:val="00831075"/>
    <w:rsid w:val="00831697"/>
    <w:rsid w:val="00831D5E"/>
    <w:rsid w:val="00832F4E"/>
    <w:rsid w:val="008370BE"/>
    <w:rsid w:val="008379F5"/>
    <w:rsid w:val="00837F53"/>
    <w:rsid w:val="00840710"/>
    <w:rsid w:val="008414B9"/>
    <w:rsid w:val="0084214B"/>
    <w:rsid w:val="00842A71"/>
    <w:rsid w:val="0084453E"/>
    <w:rsid w:val="00845609"/>
    <w:rsid w:val="00846A32"/>
    <w:rsid w:val="00846F62"/>
    <w:rsid w:val="00847523"/>
    <w:rsid w:val="00850953"/>
    <w:rsid w:val="008538EB"/>
    <w:rsid w:val="00854669"/>
    <w:rsid w:val="008614AF"/>
    <w:rsid w:val="00861D1A"/>
    <w:rsid w:val="008636F4"/>
    <w:rsid w:val="00863713"/>
    <w:rsid w:val="00863856"/>
    <w:rsid w:val="00865CCD"/>
    <w:rsid w:val="00866F33"/>
    <w:rsid w:val="00867A15"/>
    <w:rsid w:val="00871259"/>
    <w:rsid w:val="008721D0"/>
    <w:rsid w:val="0087249A"/>
    <w:rsid w:val="00872B16"/>
    <w:rsid w:val="00875AA6"/>
    <w:rsid w:val="00876024"/>
    <w:rsid w:val="00876356"/>
    <w:rsid w:val="00876415"/>
    <w:rsid w:val="00877991"/>
    <w:rsid w:val="00877D81"/>
    <w:rsid w:val="008809B3"/>
    <w:rsid w:val="0088190F"/>
    <w:rsid w:val="00882CD3"/>
    <w:rsid w:val="0088426B"/>
    <w:rsid w:val="008864D9"/>
    <w:rsid w:val="0089448B"/>
    <w:rsid w:val="00895307"/>
    <w:rsid w:val="008966CC"/>
    <w:rsid w:val="008A3954"/>
    <w:rsid w:val="008A3B53"/>
    <w:rsid w:val="008A50E4"/>
    <w:rsid w:val="008A5D97"/>
    <w:rsid w:val="008B3639"/>
    <w:rsid w:val="008B5A88"/>
    <w:rsid w:val="008B5C40"/>
    <w:rsid w:val="008B5C5A"/>
    <w:rsid w:val="008B5D50"/>
    <w:rsid w:val="008B769D"/>
    <w:rsid w:val="008B7991"/>
    <w:rsid w:val="008C0A8D"/>
    <w:rsid w:val="008C1263"/>
    <w:rsid w:val="008C1B47"/>
    <w:rsid w:val="008C1D9F"/>
    <w:rsid w:val="008C58AF"/>
    <w:rsid w:val="008C7A19"/>
    <w:rsid w:val="008D1AC3"/>
    <w:rsid w:val="008D399E"/>
    <w:rsid w:val="008D48F1"/>
    <w:rsid w:val="008D7E1F"/>
    <w:rsid w:val="008E0AB8"/>
    <w:rsid w:val="008E0BA3"/>
    <w:rsid w:val="008E3E33"/>
    <w:rsid w:val="008E51FB"/>
    <w:rsid w:val="008E591E"/>
    <w:rsid w:val="008E5E64"/>
    <w:rsid w:val="008E7D1B"/>
    <w:rsid w:val="008F1F02"/>
    <w:rsid w:val="008F2C8E"/>
    <w:rsid w:val="008F3E36"/>
    <w:rsid w:val="008F438E"/>
    <w:rsid w:val="008F4BDA"/>
    <w:rsid w:val="008F5B9A"/>
    <w:rsid w:val="008F7B22"/>
    <w:rsid w:val="008F7B2C"/>
    <w:rsid w:val="00903529"/>
    <w:rsid w:val="009056D8"/>
    <w:rsid w:val="00905BA9"/>
    <w:rsid w:val="00905C3C"/>
    <w:rsid w:val="0090605E"/>
    <w:rsid w:val="00907074"/>
    <w:rsid w:val="00907806"/>
    <w:rsid w:val="009078CF"/>
    <w:rsid w:val="009118FA"/>
    <w:rsid w:val="00911BB0"/>
    <w:rsid w:val="009219AA"/>
    <w:rsid w:val="009236A9"/>
    <w:rsid w:val="00923FC3"/>
    <w:rsid w:val="009247DE"/>
    <w:rsid w:val="009268BD"/>
    <w:rsid w:val="00930A2B"/>
    <w:rsid w:val="00930B04"/>
    <w:rsid w:val="00931A3B"/>
    <w:rsid w:val="00932A00"/>
    <w:rsid w:val="00932B14"/>
    <w:rsid w:val="00934199"/>
    <w:rsid w:val="00935423"/>
    <w:rsid w:val="00936CAC"/>
    <w:rsid w:val="009400DC"/>
    <w:rsid w:val="00941336"/>
    <w:rsid w:val="009419CD"/>
    <w:rsid w:val="0094309F"/>
    <w:rsid w:val="00945697"/>
    <w:rsid w:val="00945D74"/>
    <w:rsid w:val="00946837"/>
    <w:rsid w:val="00955A46"/>
    <w:rsid w:val="00960309"/>
    <w:rsid w:val="00960A7D"/>
    <w:rsid w:val="00960CCA"/>
    <w:rsid w:val="00962F70"/>
    <w:rsid w:val="009632DB"/>
    <w:rsid w:val="00964562"/>
    <w:rsid w:val="00964C32"/>
    <w:rsid w:val="0096668F"/>
    <w:rsid w:val="00970295"/>
    <w:rsid w:val="0097033A"/>
    <w:rsid w:val="00970EE1"/>
    <w:rsid w:val="009721A2"/>
    <w:rsid w:val="00972B5D"/>
    <w:rsid w:val="00973E24"/>
    <w:rsid w:val="00974A28"/>
    <w:rsid w:val="00974AB7"/>
    <w:rsid w:val="009813D6"/>
    <w:rsid w:val="00981D57"/>
    <w:rsid w:val="00983DE5"/>
    <w:rsid w:val="009876A8"/>
    <w:rsid w:val="009910F6"/>
    <w:rsid w:val="009911D3"/>
    <w:rsid w:val="009928DE"/>
    <w:rsid w:val="00993FEB"/>
    <w:rsid w:val="00994AC1"/>
    <w:rsid w:val="0099553C"/>
    <w:rsid w:val="009A1CA4"/>
    <w:rsid w:val="009A2010"/>
    <w:rsid w:val="009A2249"/>
    <w:rsid w:val="009A3931"/>
    <w:rsid w:val="009B0147"/>
    <w:rsid w:val="009B0D7A"/>
    <w:rsid w:val="009B0D9E"/>
    <w:rsid w:val="009B2B11"/>
    <w:rsid w:val="009B40D6"/>
    <w:rsid w:val="009B46D6"/>
    <w:rsid w:val="009B5736"/>
    <w:rsid w:val="009B7D64"/>
    <w:rsid w:val="009C032B"/>
    <w:rsid w:val="009C0645"/>
    <w:rsid w:val="009C06D1"/>
    <w:rsid w:val="009C1312"/>
    <w:rsid w:val="009C2599"/>
    <w:rsid w:val="009C2F8B"/>
    <w:rsid w:val="009C5726"/>
    <w:rsid w:val="009D04BA"/>
    <w:rsid w:val="009D05B6"/>
    <w:rsid w:val="009E213C"/>
    <w:rsid w:val="009E6066"/>
    <w:rsid w:val="009E6644"/>
    <w:rsid w:val="009F0B7C"/>
    <w:rsid w:val="009F349A"/>
    <w:rsid w:val="009F3521"/>
    <w:rsid w:val="009F638B"/>
    <w:rsid w:val="00A00120"/>
    <w:rsid w:val="00A045C2"/>
    <w:rsid w:val="00A06558"/>
    <w:rsid w:val="00A07F38"/>
    <w:rsid w:val="00A1180C"/>
    <w:rsid w:val="00A13A12"/>
    <w:rsid w:val="00A147AA"/>
    <w:rsid w:val="00A15A81"/>
    <w:rsid w:val="00A17A15"/>
    <w:rsid w:val="00A23CAD"/>
    <w:rsid w:val="00A25BF7"/>
    <w:rsid w:val="00A27FF5"/>
    <w:rsid w:val="00A301DD"/>
    <w:rsid w:val="00A315FB"/>
    <w:rsid w:val="00A327F2"/>
    <w:rsid w:val="00A328B1"/>
    <w:rsid w:val="00A32AE5"/>
    <w:rsid w:val="00A33930"/>
    <w:rsid w:val="00A348AA"/>
    <w:rsid w:val="00A3788E"/>
    <w:rsid w:val="00A405D7"/>
    <w:rsid w:val="00A4139F"/>
    <w:rsid w:val="00A43654"/>
    <w:rsid w:val="00A43D15"/>
    <w:rsid w:val="00A45291"/>
    <w:rsid w:val="00A47251"/>
    <w:rsid w:val="00A5150E"/>
    <w:rsid w:val="00A533B7"/>
    <w:rsid w:val="00A56206"/>
    <w:rsid w:val="00A56391"/>
    <w:rsid w:val="00A67445"/>
    <w:rsid w:val="00A703A0"/>
    <w:rsid w:val="00A73092"/>
    <w:rsid w:val="00A7540B"/>
    <w:rsid w:val="00A773D5"/>
    <w:rsid w:val="00A77679"/>
    <w:rsid w:val="00A779B6"/>
    <w:rsid w:val="00A829F6"/>
    <w:rsid w:val="00A82BA5"/>
    <w:rsid w:val="00A8483C"/>
    <w:rsid w:val="00A84DBC"/>
    <w:rsid w:val="00A853A0"/>
    <w:rsid w:val="00A8624D"/>
    <w:rsid w:val="00A91062"/>
    <w:rsid w:val="00A9266A"/>
    <w:rsid w:val="00A93815"/>
    <w:rsid w:val="00A93D15"/>
    <w:rsid w:val="00A9445E"/>
    <w:rsid w:val="00A947C7"/>
    <w:rsid w:val="00A94AA8"/>
    <w:rsid w:val="00A95034"/>
    <w:rsid w:val="00A97FF7"/>
    <w:rsid w:val="00AA06B3"/>
    <w:rsid w:val="00AA1545"/>
    <w:rsid w:val="00AA1D37"/>
    <w:rsid w:val="00AA3313"/>
    <w:rsid w:val="00AA5000"/>
    <w:rsid w:val="00AA5B72"/>
    <w:rsid w:val="00AA6929"/>
    <w:rsid w:val="00AB1E2C"/>
    <w:rsid w:val="00AB1F9A"/>
    <w:rsid w:val="00AB220F"/>
    <w:rsid w:val="00AB533B"/>
    <w:rsid w:val="00AC557B"/>
    <w:rsid w:val="00AC6504"/>
    <w:rsid w:val="00AC6975"/>
    <w:rsid w:val="00AD01BB"/>
    <w:rsid w:val="00AD0AAB"/>
    <w:rsid w:val="00AD0F24"/>
    <w:rsid w:val="00AD1B90"/>
    <w:rsid w:val="00AD261D"/>
    <w:rsid w:val="00AD2AB7"/>
    <w:rsid w:val="00AD6C15"/>
    <w:rsid w:val="00AE1F94"/>
    <w:rsid w:val="00AE592B"/>
    <w:rsid w:val="00AE59D5"/>
    <w:rsid w:val="00AF1F64"/>
    <w:rsid w:val="00AF2973"/>
    <w:rsid w:val="00AF4661"/>
    <w:rsid w:val="00AF6DBE"/>
    <w:rsid w:val="00B019F7"/>
    <w:rsid w:val="00B02908"/>
    <w:rsid w:val="00B047A9"/>
    <w:rsid w:val="00B0484A"/>
    <w:rsid w:val="00B04998"/>
    <w:rsid w:val="00B04B21"/>
    <w:rsid w:val="00B05E6F"/>
    <w:rsid w:val="00B07F8D"/>
    <w:rsid w:val="00B107EF"/>
    <w:rsid w:val="00B12A5C"/>
    <w:rsid w:val="00B12FFC"/>
    <w:rsid w:val="00B14DEC"/>
    <w:rsid w:val="00B14F16"/>
    <w:rsid w:val="00B154A3"/>
    <w:rsid w:val="00B162B7"/>
    <w:rsid w:val="00B17589"/>
    <w:rsid w:val="00B17E0B"/>
    <w:rsid w:val="00B203D7"/>
    <w:rsid w:val="00B20432"/>
    <w:rsid w:val="00B20A78"/>
    <w:rsid w:val="00B23617"/>
    <w:rsid w:val="00B2629E"/>
    <w:rsid w:val="00B26DCC"/>
    <w:rsid w:val="00B27545"/>
    <w:rsid w:val="00B31F95"/>
    <w:rsid w:val="00B331FC"/>
    <w:rsid w:val="00B36E83"/>
    <w:rsid w:val="00B41B0D"/>
    <w:rsid w:val="00B44175"/>
    <w:rsid w:val="00B46717"/>
    <w:rsid w:val="00B468BC"/>
    <w:rsid w:val="00B47202"/>
    <w:rsid w:val="00B474F4"/>
    <w:rsid w:val="00B5174C"/>
    <w:rsid w:val="00B51DBF"/>
    <w:rsid w:val="00B524F5"/>
    <w:rsid w:val="00B52CF5"/>
    <w:rsid w:val="00B541C5"/>
    <w:rsid w:val="00B55443"/>
    <w:rsid w:val="00B55977"/>
    <w:rsid w:val="00B576E1"/>
    <w:rsid w:val="00B57D9D"/>
    <w:rsid w:val="00B57DAE"/>
    <w:rsid w:val="00B60512"/>
    <w:rsid w:val="00B64817"/>
    <w:rsid w:val="00B66768"/>
    <w:rsid w:val="00B66DF4"/>
    <w:rsid w:val="00B70A8E"/>
    <w:rsid w:val="00B76E75"/>
    <w:rsid w:val="00B77B4A"/>
    <w:rsid w:val="00B8081B"/>
    <w:rsid w:val="00B81190"/>
    <w:rsid w:val="00B81D72"/>
    <w:rsid w:val="00B82E74"/>
    <w:rsid w:val="00B83818"/>
    <w:rsid w:val="00B8542D"/>
    <w:rsid w:val="00B85F9C"/>
    <w:rsid w:val="00B86D82"/>
    <w:rsid w:val="00B86E37"/>
    <w:rsid w:val="00B86FA3"/>
    <w:rsid w:val="00B87B06"/>
    <w:rsid w:val="00B87ED0"/>
    <w:rsid w:val="00B87ED7"/>
    <w:rsid w:val="00B90074"/>
    <w:rsid w:val="00B90EC3"/>
    <w:rsid w:val="00B9142C"/>
    <w:rsid w:val="00B92FDD"/>
    <w:rsid w:val="00B95BD0"/>
    <w:rsid w:val="00B9618C"/>
    <w:rsid w:val="00B97C03"/>
    <w:rsid w:val="00BA0278"/>
    <w:rsid w:val="00BA1876"/>
    <w:rsid w:val="00BA23D4"/>
    <w:rsid w:val="00BA5D7D"/>
    <w:rsid w:val="00BB0CD2"/>
    <w:rsid w:val="00BB6C51"/>
    <w:rsid w:val="00BC0C31"/>
    <w:rsid w:val="00BC1676"/>
    <w:rsid w:val="00BC4BB6"/>
    <w:rsid w:val="00BC67F4"/>
    <w:rsid w:val="00BD1566"/>
    <w:rsid w:val="00BD1CCD"/>
    <w:rsid w:val="00BD369B"/>
    <w:rsid w:val="00BD5E57"/>
    <w:rsid w:val="00BD6799"/>
    <w:rsid w:val="00BD779E"/>
    <w:rsid w:val="00BE3DD6"/>
    <w:rsid w:val="00BE6578"/>
    <w:rsid w:val="00BF1F54"/>
    <w:rsid w:val="00BF3660"/>
    <w:rsid w:val="00BF4346"/>
    <w:rsid w:val="00BF4484"/>
    <w:rsid w:val="00BF45D3"/>
    <w:rsid w:val="00BF509C"/>
    <w:rsid w:val="00BF7F1F"/>
    <w:rsid w:val="00C00FF9"/>
    <w:rsid w:val="00C01F6F"/>
    <w:rsid w:val="00C023CB"/>
    <w:rsid w:val="00C029A5"/>
    <w:rsid w:val="00C044B6"/>
    <w:rsid w:val="00C059DF"/>
    <w:rsid w:val="00C05C38"/>
    <w:rsid w:val="00C0764F"/>
    <w:rsid w:val="00C10388"/>
    <w:rsid w:val="00C10733"/>
    <w:rsid w:val="00C10B2E"/>
    <w:rsid w:val="00C113BF"/>
    <w:rsid w:val="00C12E5E"/>
    <w:rsid w:val="00C132D3"/>
    <w:rsid w:val="00C15977"/>
    <w:rsid w:val="00C17239"/>
    <w:rsid w:val="00C17DB6"/>
    <w:rsid w:val="00C21151"/>
    <w:rsid w:val="00C22698"/>
    <w:rsid w:val="00C227B4"/>
    <w:rsid w:val="00C23556"/>
    <w:rsid w:val="00C27754"/>
    <w:rsid w:val="00C3031D"/>
    <w:rsid w:val="00C306C1"/>
    <w:rsid w:val="00C30E8C"/>
    <w:rsid w:val="00C32A16"/>
    <w:rsid w:val="00C36D43"/>
    <w:rsid w:val="00C404CC"/>
    <w:rsid w:val="00C42D10"/>
    <w:rsid w:val="00C432E1"/>
    <w:rsid w:val="00C43AEA"/>
    <w:rsid w:val="00C4608E"/>
    <w:rsid w:val="00C472A4"/>
    <w:rsid w:val="00C50F88"/>
    <w:rsid w:val="00C55697"/>
    <w:rsid w:val="00C56EA4"/>
    <w:rsid w:val="00C60895"/>
    <w:rsid w:val="00C61598"/>
    <w:rsid w:val="00C6377D"/>
    <w:rsid w:val="00C64384"/>
    <w:rsid w:val="00C6526E"/>
    <w:rsid w:val="00C71459"/>
    <w:rsid w:val="00C7250F"/>
    <w:rsid w:val="00C72BD6"/>
    <w:rsid w:val="00C73161"/>
    <w:rsid w:val="00C735CD"/>
    <w:rsid w:val="00C74792"/>
    <w:rsid w:val="00C74C17"/>
    <w:rsid w:val="00C75A84"/>
    <w:rsid w:val="00C80481"/>
    <w:rsid w:val="00C846DE"/>
    <w:rsid w:val="00C84FAE"/>
    <w:rsid w:val="00C87D94"/>
    <w:rsid w:val="00C91788"/>
    <w:rsid w:val="00C92568"/>
    <w:rsid w:val="00C93FA2"/>
    <w:rsid w:val="00C93FD3"/>
    <w:rsid w:val="00C940C4"/>
    <w:rsid w:val="00C941D2"/>
    <w:rsid w:val="00CA4172"/>
    <w:rsid w:val="00CA5F01"/>
    <w:rsid w:val="00CA7B72"/>
    <w:rsid w:val="00CB041C"/>
    <w:rsid w:val="00CB09BF"/>
    <w:rsid w:val="00CB0AF7"/>
    <w:rsid w:val="00CB1490"/>
    <w:rsid w:val="00CB24AF"/>
    <w:rsid w:val="00CB3D13"/>
    <w:rsid w:val="00CB5FEC"/>
    <w:rsid w:val="00CB6C73"/>
    <w:rsid w:val="00CC1F5A"/>
    <w:rsid w:val="00CC482E"/>
    <w:rsid w:val="00CC77E5"/>
    <w:rsid w:val="00CD43AA"/>
    <w:rsid w:val="00CD4798"/>
    <w:rsid w:val="00CD4A2E"/>
    <w:rsid w:val="00CD7664"/>
    <w:rsid w:val="00CE015E"/>
    <w:rsid w:val="00CE5B65"/>
    <w:rsid w:val="00CE5D72"/>
    <w:rsid w:val="00CE5F86"/>
    <w:rsid w:val="00CE6EAD"/>
    <w:rsid w:val="00CE707E"/>
    <w:rsid w:val="00CF0C09"/>
    <w:rsid w:val="00CF1000"/>
    <w:rsid w:val="00CF1F24"/>
    <w:rsid w:val="00D02C0A"/>
    <w:rsid w:val="00D036D9"/>
    <w:rsid w:val="00D03AC9"/>
    <w:rsid w:val="00D07F6A"/>
    <w:rsid w:val="00D11CFF"/>
    <w:rsid w:val="00D146F2"/>
    <w:rsid w:val="00D14A62"/>
    <w:rsid w:val="00D154E2"/>
    <w:rsid w:val="00D16F42"/>
    <w:rsid w:val="00D2042E"/>
    <w:rsid w:val="00D211A2"/>
    <w:rsid w:val="00D21562"/>
    <w:rsid w:val="00D22325"/>
    <w:rsid w:val="00D23B81"/>
    <w:rsid w:val="00D23BFB"/>
    <w:rsid w:val="00D248FA"/>
    <w:rsid w:val="00D24B51"/>
    <w:rsid w:val="00D24FC4"/>
    <w:rsid w:val="00D25745"/>
    <w:rsid w:val="00D26A09"/>
    <w:rsid w:val="00D27690"/>
    <w:rsid w:val="00D30442"/>
    <w:rsid w:val="00D3110E"/>
    <w:rsid w:val="00D315F8"/>
    <w:rsid w:val="00D31B26"/>
    <w:rsid w:val="00D3226C"/>
    <w:rsid w:val="00D32558"/>
    <w:rsid w:val="00D33BFC"/>
    <w:rsid w:val="00D34350"/>
    <w:rsid w:val="00D35796"/>
    <w:rsid w:val="00D36046"/>
    <w:rsid w:val="00D361B6"/>
    <w:rsid w:val="00D372AF"/>
    <w:rsid w:val="00D37EB0"/>
    <w:rsid w:val="00D40D15"/>
    <w:rsid w:val="00D40F43"/>
    <w:rsid w:val="00D41310"/>
    <w:rsid w:val="00D43E39"/>
    <w:rsid w:val="00D457EE"/>
    <w:rsid w:val="00D46BFE"/>
    <w:rsid w:val="00D46E1E"/>
    <w:rsid w:val="00D51B36"/>
    <w:rsid w:val="00D5315D"/>
    <w:rsid w:val="00D53354"/>
    <w:rsid w:val="00D5337B"/>
    <w:rsid w:val="00D535F3"/>
    <w:rsid w:val="00D54B5E"/>
    <w:rsid w:val="00D576EB"/>
    <w:rsid w:val="00D6613F"/>
    <w:rsid w:val="00D6769D"/>
    <w:rsid w:val="00D709B8"/>
    <w:rsid w:val="00D717A9"/>
    <w:rsid w:val="00D73B53"/>
    <w:rsid w:val="00D749C3"/>
    <w:rsid w:val="00D74A9D"/>
    <w:rsid w:val="00D74D28"/>
    <w:rsid w:val="00D76585"/>
    <w:rsid w:val="00D80958"/>
    <w:rsid w:val="00D81899"/>
    <w:rsid w:val="00D8250E"/>
    <w:rsid w:val="00D84586"/>
    <w:rsid w:val="00D84976"/>
    <w:rsid w:val="00D85C17"/>
    <w:rsid w:val="00D87D29"/>
    <w:rsid w:val="00D90B11"/>
    <w:rsid w:val="00D90BFB"/>
    <w:rsid w:val="00D9183E"/>
    <w:rsid w:val="00D918E1"/>
    <w:rsid w:val="00D94DF6"/>
    <w:rsid w:val="00D94E66"/>
    <w:rsid w:val="00D94F41"/>
    <w:rsid w:val="00D96492"/>
    <w:rsid w:val="00D96569"/>
    <w:rsid w:val="00DA062F"/>
    <w:rsid w:val="00DA0E10"/>
    <w:rsid w:val="00DA5F6A"/>
    <w:rsid w:val="00DA7E78"/>
    <w:rsid w:val="00DB286B"/>
    <w:rsid w:val="00DB6145"/>
    <w:rsid w:val="00DB62C1"/>
    <w:rsid w:val="00DC2B96"/>
    <w:rsid w:val="00DC3485"/>
    <w:rsid w:val="00DC4CD9"/>
    <w:rsid w:val="00DC5044"/>
    <w:rsid w:val="00DC5687"/>
    <w:rsid w:val="00DC57FA"/>
    <w:rsid w:val="00DC6E6C"/>
    <w:rsid w:val="00DD1419"/>
    <w:rsid w:val="00DD2333"/>
    <w:rsid w:val="00DD23BD"/>
    <w:rsid w:val="00DD33C6"/>
    <w:rsid w:val="00DD3570"/>
    <w:rsid w:val="00DD5BC9"/>
    <w:rsid w:val="00DD72E6"/>
    <w:rsid w:val="00DE0593"/>
    <w:rsid w:val="00DE1973"/>
    <w:rsid w:val="00DE2552"/>
    <w:rsid w:val="00DE2C30"/>
    <w:rsid w:val="00DE4A98"/>
    <w:rsid w:val="00DE7732"/>
    <w:rsid w:val="00DE7B39"/>
    <w:rsid w:val="00DF536C"/>
    <w:rsid w:val="00DF69C4"/>
    <w:rsid w:val="00DF7668"/>
    <w:rsid w:val="00DF7746"/>
    <w:rsid w:val="00E00791"/>
    <w:rsid w:val="00E03461"/>
    <w:rsid w:val="00E051CD"/>
    <w:rsid w:val="00E05A27"/>
    <w:rsid w:val="00E06251"/>
    <w:rsid w:val="00E06E93"/>
    <w:rsid w:val="00E12036"/>
    <w:rsid w:val="00E12E1A"/>
    <w:rsid w:val="00E13B25"/>
    <w:rsid w:val="00E14390"/>
    <w:rsid w:val="00E14474"/>
    <w:rsid w:val="00E14D40"/>
    <w:rsid w:val="00E16967"/>
    <w:rsid w:val="00E16A77"/>
    <w:rsid w:val="00E16C22"/>
    <w:rsid w:val="00E20183"/>
    <w:rsid w:val="00E20E34"/>
    <w:rsid w:val="00E2745D"/>
    <w:rsid w:val="00E3256A"/>
    <w:rsid w:val="00E359AC"/>
    <w:rsid w:val="00E364DE"/>
    <w:rsid w:val="00E368FA"/>
    <w:rsid w:val="00E37222"/>
    <w:rsid w:val="00E409F5"/>
    <w:rsid w:val="00E42202"/>
    <w:rsid w:val="00E45AEF"/>
    <w:rsid w:val="00E45EBE"/>
    <w:rsid w:val="00E50088"/>
    <w:rsid w:val="00E5313E"/>
    <w:rsid w:val="00E54043"/>
    <w:rsid w:val="00E54901"/>
    <w:rsid w:val="00E54C82"/>
    <w:rsid w:val="00E601FB"/>
    <w:rsid w:val="00E616EB"/>
    <w:rsid w:val="00E6229E"/>
    <w:rsid w:val="00E63E84"/>
    <w:rsid w:val="00E727DF"/>
    <w:rsid w:val="00E72F6F"/>
    <w:rsid w:val="00E745D3"/>
    <w:rsid w:val="00E7479F"/>
    <w:rsid w:val="00E81D21"/>
    <w:rsid w:val="00E8232B"/>
    <w:rsid w:val="00E832EF"/>
    <w:rsid w:val="00E86205"/>
    <w:rsid w:val="00E864A7"/>
    <w:rsid w:val="00E868FF"/>
    <w:rsid w:val="00E87306"/>
    <w:rsid w:val="00E91827"/>
    <w:rsid w:val="00E919D7"/>
    <w:rsid w:val="00E92CC7"/>
    <w:rsid w:val="00E93503"/>
    <w:rsid w:val="00E96E56"/>
    <w:rsid w:val="00E9776F"/>
    <w:rsid w:val="00EA47E8"/>
    <w:rsid w:val="00EA4DF0"/>
    <w:rsid w:val="00EA50E2"/>
    <w:rsid w:val="00EA69C0"/>
    <w:rsid w:val="00EA7004"/>
    <w:rsid w:val="00EA7026"/>
    <w:rsid w:val="00EA7605"/>
    <w:rsid w:val="00EB031C"/>
    <w:rsid w:val="00EB083E"/>
    <w:rsid w:val="00EB0C49"/>
    <w:rsid w:val="00EB2279"/>
    <w:rsid w:val="00EC1754"/>
    <w:rsid w:val="00EC3191"/>
    <w:rsid w:val="00EC58B8"/>
    <w:rsid w:val="00EC6E54"/>
    <w:rsid w:val="00EC72A5"/>
    <w:rsid w:val="00ED3604"/>
    <w:rsid w:val="00ED53FE"/>
    <w:rsid w:val="00ED54CB"/>
    <w:rsid w:val="00ED555D"/>
    <w:rsid w:val="00ED706D"/>
    <w:rsid w:val="00ED71B6"/>
    <w:rsid w:val="00EE188C"/>
    <w:rsid w:val="00EE3255"/>
    <w:rsid w:val="00EE3BEE"/>
    <w:rsid w:val="00EE5DD0"/>
    <w:rsid w:val="00EE682A"/>
    <w:rsid w:val="00EF09CC"/>
    <w:rsid w:val="00EF1E59"/>
    <w:rsid w:val="00EF2E21"/>
    <w:rsid w:val="00EF50CA"/>
    <w:rsid w:val="00F01779"/>
    <w:rsid w:val="00F02C27"/>
    <w:rsid w:val="00F0357C"/>
    <w:rsid w:val="00F0380E"/>
    <w:rsid w:val="00F03CD3"/>
    <w:rsid w:val="00F03E90"/>
    <w:rsid w:val="00F04FAC"/>
    <w:rsid w:val="00F064BB"/>
    <w:rsid w:val="00F068A5"/>
    <w:rsid w:val="00F117EC"/>
    <w:rsid w:val="00F140E3"/>
    <w:rsid w:val="00F151E6"/>
    <w:rsid w:val="00F151EF"/>
    <w:rsid w:val="00F16534"/>
    <w:rsid w:val="00F205C0"/>
    <w:rsid w:val="00F2076E"/>
    <w:rsid w:val="00F22258"/>
    <w:rsid w:val="00F247B7"/>
    <w:rsid w:val="00F251EB"/>
    <w:rsid w:val="00F32B7F"/>
    <w:rsid w:val="00F3485B"/>
    <w:rsid w:val="00F34AF4"/>
    <w:rsid w:val="00F351A4"/>
    <w:rsid w:val="00F371BE"/>
    <w:rsid w:val="00F3757A"/>
    <w:rsid w:val="00F400B6"/>
    <w:rsid w:val="00F409A9"/>
    <w:rsid w:val="00F41753"/>
    <w:rsid w:val="00F467CB"/>
    <w:rsid w:val="00F4731B"/>
    <w:rsid w:val="00F475ED"/>
    <w:rsid w:val="00F51144"/>
    <w:rsid w:val="00F53203"/>
    <w:rsid w:val="00F556E0"/>
    <w:rsid w:val="00F60BD2"/>
    <w:rsid w:val="00F60FB0"/>
    <w:rsid w:val="00F639B2"/>
    <w:rsid w:val="00F64C70"/>
    <w:rsid w:val="00F67630"/>
    <w:rsid w:val="00F719A4"/>
    <w:rsid w:val="00F745A5"/>
    <w:rsid w:val="00F75B89"/>
    <w:rsid w:val="00F75BC1"/>
    <w:rsid w:val="00F76942"/>
    <w:rsid w:val="00F80554"/>
    <w:rsid w:val="00F80ED0"/>
    <w:rsid w:val="00F82546"/>
    <w:rsid w:val="00F82A1A"/>
    <w:rsid w:val="00F83A12"/>
    <w:rsid w:val="00F840CA"/>
    <w:rsid w:val="00F84B64"/>
    <w:rsid w:val="00F84CA0"/>
    <w:rsid w:val="00F86648"/>
    <w:rsid w:val="00F868AC"/>
    <w:rsid w:val="00F8702A"/>
    <w:rsid w:val="00F91040"/>
    <w:rsid w:val="00F9142A"/>
    <w:rsid w:val="00F9173A"/>
    <w:rsid w:val="00F91B46"/>
    <w:rsid w:val="00F92385"/>
    <w:rsid w:val="00F94650"/>
    <w:rsid w:val="00F94689"/>
    <w:rsid w:val="00F971D6"/>
    <w:rsid w:val="00F97897"/>
    <w:rsid w:val="00F97982"/>
    <w:rsid w:val="00FA22A9"/>
    <w:rsid w:val="00FA350A"/>
    <w:rsid w:val="00FB1464"/>
    <w:rsid w:val="00FB333E"/>
    <w:rsid w:val="00FB3FB1"/>
    <w:rsid w:val="00FB4103"/>
    <w:rsid w:val="00FB4334"/>
    <w:rsid w:val="00FB4369"/>
    <w:rsid w:val="00FB660C"/>
    <w:rsid w:val="00FB6CC7"/>
    <w:rsid w:val="00FC0929"/>
    <w:rsid w:val="00FC2F1D"/>
    <w:rsid w:val="00FC3B77"/>
    <w:rsid w:val="00FC6008"/>
    <w:rsid w:val="00FD0862"/>
    <w:rsid w:val="00FD0F9C"/>
    <w:rsid w:val="00FD1E36"/>
    <w:rsid w:val="00FD1E46"/>
    <w:rsid w:val="00FD2FDD"/>
    <w:rsid w:val="00FD3649"/>
    <w:rsid w:val="00FD3682"/>
    <w:rsid w:val="00FD4034"/>
    <w:rsid w:val="00FD5693"/>
    <w:rsid w:val="00FD6763"/>
    <w:rsid w:val="00FD6A3E"/>
    <w:rsid w:val="00FD71BC"/>
    <w:rsid w:val="00FD7964"/>
    <w:rsid w:val="00FE1065"/>
    <w:rsid w:val="00FF2D81"/>
    <w:rsid w:val="00FF347A"/>
    <w:rsid w:val="00FF4A6F"/>
    <w:rsid w:val="00FF5937"/>
    <w:rsid w:val="00F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F2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A15"/>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rPr>
      <w:sz w:val="24"/>
      <w:szCs w:val="24"/>
    </w:rPr>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04B21"/>
    <w:rPr>
      <w:color w:val="605E5C"/>
      <w:shd w:val="clear" w:color="auto" w:fill="E1DFDD"/>
    </w:rPr>
  </w:style>
  <w:style w:type="paragraph" w:customStyle="1" w:styleId="ui-chatitem">
    <w:name w:val="ui-chat__item"/>
    <w:basedOn w:val="Normal"/>
    <w:rsid w:val="008A5D97"/>
    <w:pPr>
      <w:spacing w:before="100" w:beforeAutospacing="1" w:after="100" w:afterAutospacing="1"/>
    </w:pPr>
  </w:style>
  <w:style w:type="character" w:customStyle="1" w:styleId="ui-text">
    <w:name w:val="ui-text"/>
    <w:basedOn w:val="DefaultParagraphFont"/>
    <w:rsid w:val="008A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23">
      <w:bodyDiv w:val="1"/>
      <w:marLeft w:val="0"/>
      <w:marRight w:val="0"/>
      <w:marTop w:val="0"/>
      <w:marBottom w:val="0"/>
      <w:divBdr>
        <w:top w:val="none" w:sz="0" w:space="0" w:color="auto"/>
        <w:left w:val="none" w:sz="0" w:space="0" w:color="auto"/>
        <w:bottom w:val="none" w:sz="0" w:space="0" w:color="auto"/>
        <w:right w:val="none" w:sz="0" w:space="0" w:color="auto"/>
      </w:divBdr>
    </w:div>
    <w:div w:id="156311725">
      <w:bodyDiv w:val="1"/>
      <w:marLeft w:val="0"/>
      <w:marRight w:val="0"/>
      <w:marTop w:val="0"/>
      <w:marBottom w:val="0"/>
      <w:divBdr>
        <w:top w:val="none" w:sz="0" w:space="0" w:color="auto"/>
        <w:left w:val="none" w:sz="0" w:space="0" w:color="auto"/>
        <w:bottom w:val="none" w:sz="0" w:space="0" w:color="auto"/>
        <w:right w:val="none" w:sz="0" w:space="0" w:color="auto"/>
      </w:divBdr>
      <w:divsChild>
        <w:div w:id="301421978">
          <w:marLeft w:val="0"/>
          <w:marRight w:val="0"/>
          <w:marTop w:val="0"/>
          <w:marBottom w:val="0"/>
          <w:divBdr>
            <w:top w:val="none" w:sz="0" w:space="0" w:color="auto"/>
            <w:left w:val="none" w:sz="0" w:space="0" w:color="auto"/>
            <w:bottom w:val="none" w:sz="0" w:space="0" w:color="auto"/>
            <w:right w:val="none" w:sz="0" w:space="0" w:color="auto"/>
          </w:divBdr>
          <w:divsChild>
            <w:div w:id="124083657">
              <w:marLeft w:val="0"/>
              <w:marRight w:val="0"/>
              <w:marTop w:val="0"/>
              <w:marBottom w:val="0"/>
              <w:divBdr>
                <w:top w:val="none" w:sz="0" w:space="0" w:color="auto"/>
                <w:left w:val="none" w:sz="0" w:space="0" w:color="auto"/>
                <w:bottom w:val="none" w:sz="0" w:space="0" w:color="auto"/>
                <w:right w:val="none" w:sz="0" w:space="0" w:color="auto"/>
              </w:divBdr>
              <w:divsChild>
                <w:div w:id="1161893399">
                  <w:marLeft w:val="0"/>
                  <w:marRight w:val="0"/>
                  <w:marTop w:val="0"/>
                  <w:marBottom w:val="0"/>
                  <w:divBdr>
                    <w:top w:val="none" w:sz="0" w:space="0" w:color="auto"/>
                    <w:left w:val="none" w:sz="0" w:space="0" w:color="auto"/>
                    <w:bottom w:val="none" w:sz="0" w:space="0" w:color="auto"/>
                    <w:right w:val="none" w:sz="0" w:space="0" w:color="auto"/>
                  </w:divBdr>
                  <w:divsChild>
                    <w:div w:id="5401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7348">
              <w:marLeft w:val="0"/>
              <w:marRight w:val="0"/>
              <w:marTop w:val="0"/>
              <w:marBottom w:val="0"/>
              <w:divBdr>
                <w:top w:val="none" w:sz="0" w:space="0" w:color="auto"/>
                <w:left w:val="none" w:sz="0" w:space="0" w:color="auto"/>
                <w:bottom w:val="none" w:sz="0" w:space="0" w:color="auto"/>
                <w:right w:val="none" w:sz="0" w:space="0" w:color="auto"/>
              </w:divBdr>
              <w:divsChild>
                <w:div w:id="760221442">
                  <w:marLeft w:val="0"/>
                  <w:marRight w:val="0"/>
                  <w:marTop w:val="0"/>
                  <w:marBottom w:val="0"/>
                  <w:divBdr>
                    <w:top w:val="none" w:sz="0" w:space="0" w:color="auto"/>
                    <w:left w:val="none" w:sz="0" w:space="0" w:color="auto"/>
                    <w:bottom w:val="none" w:sz="0" w:space="0" w:color="auto"/>
                    <w:right w:val="none" w:sz="0" w:space="0" w:color="auto"/>
                  </w:divBdr>
                  <w:divsChild>
                    <w:div w:id="3504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1057229">
      <w:bodyDiv w:val="1"/>
      <w:marLeft w:val="0"/>
      <w:marRight w:val="0"/>
      <w:marTop w:val="0"/>
      <w:marBottom w:val="0"/>
      <w:divBdr>
        <w:top w:val="none" w:sz="0" w:space="0" w:color="auto"/>
        <w:left w:val="none" w:sz="0" w:space="0" w:color="auto"/>
        <w:bottom w:val="none" w:sz="0" w:space="0" w:color="auto"/>
        <w:right w:val="none" w:sz="0" w:space="0" w:color="auto"/>
      </w:divBdr>
      <w:divsChild>
        <w:div w:id="1299797125">
          <w:marLeft w:val="0"/>
          <w:marRight w:val="0"/>
          <w:marTop w:val="0"/>
          <w:marBottom w:val="0"/>
          <w:divBdr>
            <w:top w:val="none" w:sz="0" w:space="0" w:color="auto"/>
            <w:left w:val="none" w:sz="0" w:space="0" w:color="auto"/>
            <w:bottom w:val="none" w:sz="0" w:space="0" w:color="auto"/>
            <w:right w:val="none" w:sz="0" w:space="0" w:color="auto"/>
          </w:divBdr>
          <w:divsChild>
            <w:div w:id="2068533549">
              <w:marLeft w:val="0"/>
              <w:marRight w:val="0"/>
              <w:marTop w:val="720"/>
              <w:marBottom w:val="0"/>
              <w:divBdr>
                <w:top w:val="none" w:sz="0" w:space="0" w:color="auto"/>
                <w:left w:val="none" w:sz="0" w:space="0" w:color="auto"/>
                <w:bottom w:val="none" w:sz="0" w:space="0" w:color="auto"/>
                <w:right w:val="none" w:sz="0" w:space="0" w:color="auto"/>
              </w:divBdr>
              <w:divsChild>
                <w:div w:id="1601715918">
                  <w:marLeft w:val="0"/>
                  <w:marRight w:val="0"/>
                  <w:marTop w:val="0"/>
                  <w:marBottom w:val="210"/>
                  <w:divBdr>
                    <w:top w:val="none" w:sz="0" w:space="0" w:color="auto"/>
                    <w:left w:val="none" w:sz="0" w:space="0" w:color="auto"/>
                    <w:bottom w:val="none" w:sz="0" w:space="0" w:color="auto"/>
                    <w:right w:val="none" w:sz="0" w:space="0" w:color="auto"/>
                  </w:divBdr>
                  <w:divsChild>
                    <w:div w:id="1091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303">
          <w:marLeft w:val="0"/>
          <w:marRight w:val="0"/>
          <w:marTop w:val="0"/>
          <w:marBottom w:val="0"/>
          <w:divBdr>
            <w:top w:val="none" w:sz="0" w:space="0" w:color="auto"/>
            <w:left w:val="none" w:sz="0" w:space="0" w:color="auto"/>
            <w:bottom w:val="none" w:sz="0" w:space="0" w:color="auto"/>
            <w:right w:val="none" w:sz="0" w:space="0" w:color="auto"/>
          </w:divBdr>
          <w:divsChild>
            <w:div w:id="69157247">
              <w:marLeft w:val="0"/>
              <w:marRight w:val="0"/>
              <w:marTop w:val="0"/>
              <w:marBottom w:val="0"/>
              <w:divBdr>
                <w:top w:val="none" w:sz="0" w:space="0" w:color="auto"/>
                <w:left w:val="none" w:sz="0" w:space="0" w:color="auto"/>
                <w:bottom w:val="none" w:sz="0" w:space="0" w:color="auto"/>
                <w:right w:val="none" w:sz="0" w:space="0" w:color="auto"/>
              </w:divBdr>
              <w:divsChild>
                <w:div w:id="500704664">
                  <w:marLeft w:val="0"/>
                  <w:marRight w:val="0"/>
                  <w:marTop w:val="0"/>
                  <w:marBottom w:val="0"/>
                  <w:divBdr>
                    <w:top w:val="none" w:sz="0" w:space="0" w:color="auto"/>
                    <w:left w:val="none" w:sz="0" w:space="0" w:color="auto"/>
                    <w:bottom w:val="none" w:sz="0" w:space="0" w:color="auto"/>
                    <w:right w:val="none" w:sz="0" w:space="0" w:color="auto"/>
                  </w:divBdr>
                  <w:divsChild>
                    <w:div w:id="326524158">
                      <w:marLeft w:val="0"/>
                      <w:marRight w:val="0"/>
                      <w:marTop w:val="180"/>
                      <w:marBottom w:val="0"/>
                      <w:divBdr>
                        <w:top w:val="none" w:sz="0" w:space="0" w:color="auto"/>
                        <w:left w:val="none" w:sz="0" w:space="0" w:color="auto"/>
                        <w:bottom w:val="none" w:sz="0" w:space="0" w:color="auto"/>
                        <w:right w:val="none" w:sz="0" w:space="0" w:color="auto"/>
                      </w:divBdr>
                    </w:div>
                    <w:div w:id="647320659">
                      <w:marLeft w:val="0"/>
                      <w:marRight w:val="0"/>
                      <w:marTop w:val="0"/>
                      <w:marBottom w:val="0"/>
                      <w:divBdr>
                        <w:top w:val="none" w:sz="0" w:space="0" w:color="auto"/>
                        <w:left w:val="none" w:sz="0" w:space="0" w:color="auto"/>
                        <w:bottom w:val="none" w:sz="0" w:space="0" w:color="auto"/>
                        <w:right w:val="none" w:sz="0" w:space="0" w:color="auto"/>
                      </w:divBdr>
                      <w:divsChild>
                        <w:div w:id="1907260032">
                          <w:marLeft w:val="0"/>
                          <w:marRight w:val="0"/>
                          <w:marTop w:val="0"/>
                          <w:marBottom w:val="0"/>
                          <w:divBdr>
                            <w:top w:val="none" w:sz="0" w:space="0" w:color="auto"/>
                            <w:left w:val="none" w:sz="0" w:space="0" w:color="auto"/>
                            <w:bottom w:val="none" w:sz="0" w:space="0" w:color="auto"/>
                            <w:right w:val="none" w:sz="0" w:space="0" w:color="auto"/>
                          </w:divBdr>
                          <w:divsChild>
                            <w:div w:id="1319115477">
                              <w:marLeft w:val="0"/>
                              <w:marRight w:val="0"/>
                              <w:marTop w:val="0"/>
                              <w:marBottom w:val="0"/>
                              <w:divBdr>
                                <w:top w:val="none" w:sz="0" w:space="0" w:color="auto"/>
                                <w:left w:val="none" w:sz="0" w:space="0" w:color="auto"/>
                                <w:bottom w:val="none" w:sz="0" w:space="0" w:color="auto"/>
                                <w:right w:val="none" w:sz="0" w:space="0" w:color="auto"/>
                              </w:divBdr>
                            </w:div>
                            <w:div w:id="1531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0534">
                  <w:marLeft w:val="0"/>
                  <w:marRight w:val="0"/>
                  <w:marTop w:val="600"/>
                  <w:marBottom w:val="0"/>
                  <w:divBdr>
                    <w:top w:val="single" w:sz="6" w:space="0" w:color="EBEBEC"/>
                    <w:left w:val="none" w:sz="0" w:space="0" w:color="auto"/>
                    <w:bottom w:val="none" w:sz="0" w:space="0" w:color="auto"/>
                    <w:right w:val="none" w:sz="0" w:space="0" w:color="auto"/>
                  </w:divBdr>
                </w:div>
                <w:div w:id="1380082622">
                  <w:marLeft w:val="0"/>
                  <w:marRight w:val="0"/>
                  <w:marTop w:val="0"/>
                  <w:marBottom w:val="0"/>
                  <w:divBdr>
                    <w:top w:val="none" w:sz="0" w:space="0" w:color="auto"/>
                    <w:left w:val="none" w:sz="0" w:space="0" w:color="auto"/>
                    <w:bottom w:val="none" w:sz="0" w:space="0" w:color="auto"/>
                    <w:right w:val="none" w:sz="0" w:space="0" w:color="auto"/>
                  </w:divBdr>
                </w:div>
              </w:divsChild>
            </w:div>
            <w:div w:id="543641203">
              <w:marLeft w:val="0"/>
              <w:marRight w:val="0"/>
              <w:marTop w:val="0"/>
              <w:marBottom w:val="0"/>
              <w:divBdr>
                <w:top w:val="none" w:sz="0" w:space="0" w:color="auto"/>
                <w:left w:val="none" w:sz="0" w:space="0" w:color="auto"/>
                <w:bottom w:val="none" w:sz="0" w:space="0" w:color="auto"/>
                <w:right w:val="none" w:sz="0" w:space="0" w:color="auto"/>
              </w:divBdr>
              <w:divsChild>
                <w:div w:id="1010831519">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sChild>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9665063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20767756">
      <w:bodyDiv w:val="1"/>
      <w:marLeft w:val="0"/>
      <w:marRight w:val="0"/>
      <w:marTop w:val="0"/>
      <w:marBottom w:val="0"/>
      <w:divBdr>
        <w:top w:val="none" w:sz="0" w:space="0" w:color="auto"/>
        <w:left w:val="none" w:sz="0" w:space="0" w:color="auto"/>
        <w:bottom w:val="none" w:sz="0" w:space="0" w:color="auto"/>
        <w:right w:val="none" w:sz="0" w:space="0" w:color="auto"/>
      </w:divBdr>
    </w:div>
    <w:div w:id="691299286">
      <w:bodyDiv w:val="1"/>
      <w:marLeft w:val="0"/>
      <w:marRight w:val="0"/>
      <w:marTop w:val="0"/>
      <w:marBottom w:val="0"/>
      <w:divBdr>
        <w:top w:val="none" w:sz="0" w:space="0" w:color="auto"/>
        <w:left w:val="none" w:sz="0" w:space="0" w:color="auto"/>
        <w:bottom w:val="none" w:sz="0" w:space="0" w:color="auto"/>
        <w:right w:val="none" w:sz="0" w:space="0" w:color="auto"/>
      </w:divBdr>
    </w:div>
    <w:div w:id="744112718">
      <w:bodyDiv w:val="1"/>
      <w:marLeft w:val="0"/>
      <w:marRight w:val="0"/>
      <w:marTop w:val="0"/>
      <w:marBottom w:val="0"/>
      <w:divBdr>
        <w:top w:val="none" w:sz="0" w:space="0" w:color="auto"/>
        <w:left w:val="none" w:sz="0" w:space="0" w:color="auto"/>
        <w:bottom w:val="none" w:sz="0" w:space="0" w:color="auto"/>
        <w:right w:val="none" w:sz="0" w:space="0" w:color="auto"/>
      </w:divBdr>
    </w:div>
    <w:div w:id="976446634">
      <w:bodyDiv w:val="1"/>
      <w:marLeft w:val="0"/>
      <w:marRight w:val="0"/>
      <w:marTop w:val="0"/>
      <w:marBottom w:val="0"/>
      <w:divBdr>
        <w:top w:val="none" w:sz="0" w:space="0" w:color="auto"/>
        <w:left w:val="none" w:sz="0" w:space="0" w:color="auto"/>
        <w:bottom w:val="none" w:sz="0" w:space="0" w:color="auto"/>
        <w:right w:val="none" w:sz="0" w:space="0" w:color="auto"/>
      </w:divBdr>
      <w:divsChild>
        <w:div w:id="966395863">
          <w:marLeft w:val="0"/>
          <w:marRight w:val="0"/>
          <w:marTop w:val="180"/>
          <w:marBottom w:val="0"/>
          <w:divBdr>
            <w:top w:val="none" w:sz="0" w:space="0" w:color="auto"/>
            <w:left w:val="none" w:sz="0" w:space="0" w:color="auto"/>
            <w:bottom w:val="none" w:sz="0" w:space="0" w:color="auto"/>
            <w:right w:val="none" w:sz="0" w:space="0" w:color="auto"/>
          </w:divBdr>
        </w:div>
        <w:div w:id="1302035102">
          <w:marLeft w:val="0"/>
          <w:marRight w:val="0"/>
          <w:marTop w:val="0"/>
          <w:marBottom w:val="0"/>
          <w:divBdr>
            <w:top w:val="none" w:sz="0" w:space="0" w:color="auto"/>
            <w:left w:val="none" w:sz="0" w:space="0" w:color="auto"/>
            <w:bottom w:val="none" w:sz="0" w:space="0" w:color="auto"/>
            <w:right w:val="none" w:sz="0" w:space="0" w:color="auto"/>
          </w:divBdr>
          <w:divsChild>
            <w:div w:id="288315500">
              <w:marLeft w:val="0"/>
              <w:marRight w:val="0"/>
              <w:marTop w:val="0"/>
              <w:marBottom w:val="0"/>
              <w:divBdr>
                <w:top w:val="none" w:sz="0" w:space="0" w:color="auto"/>
                <w:left w:val="none" w:sz="0" w:space="0" w:color="auto"/>
                <w:bottom w:val="none" w:sz="0" w:space="0" w:color="auto"/>
                <w:right w:val="none" w:sz="0" w:space="0" w:color="auto"/>
              </w:divBdr>
              <w:divsChild>
                <w:div w:id="1429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8190">
      <w:bodyDiv w:val="1"/>
      <w:marLeft w:val="0"/>
      <w:marRight w:val="0"/>
      <w:marTop w:val="0"/>
      <w:marBottom w:val="0"/>
      <w:divBdr>
        <w:top w:val="none" w:sz="0" w:space="0" w:color="auto"/>
        <w:left w:val="none" w:sz="0" w:space="0" w:color="auto"/>
        <w:bottom w:val="none" w:sz="0" w:space="0" w:color="auto"/>
        <w:right w:val="none" w:sz="0" w:space="0" w:color="auto"/>
      </w:divBdr>
      <w:divsChild>
        <w:div w:id="799031239">
          <w:marLeft w:val="0"/>
          <w:marRight w:val="0"/>
          <w:marTop w:val="0"/>
          <w:marBottom w:val="0"/>
          <w:divBdr>
            <w:top w:val="none" w:sz="0" w:space="0" w:color="auto"/>
            <w:left w:val="none" w:sz="0" w:space="0" w:color="auto"/>
            <w:bottom w:val="none" w:sz="0" w:space="0" w:color="auto"/>
            <w:right w:val="none" w:sz="0" w:space="0" w:color="auto"/>
          </w:divBdr>
          <w:divsChild>
            <w:div w:id="1346638053">
              <w:marLeft w:val="0"/>
              <w:marRight w:val="0"/>
              <w:marTop w:val="600"/>
              <w:marBottom w:val="0"/>
              <w:divBdr>
                <w:top w:val="single" w:sz="6" w:space="0" w:color="EBEBEC"/>
                <w:left w:val="none" w:sz="0" w:space="0" w:color="auto"/>
                <w:bottom w:val="none" w:sz="0" w:space="0" w:color="auto"/>
                <w:right w:val="none" w:sz="0" w:space="0" w:color="auto"/>
              </w:divBdr>
            </w:div>
          </w:divsChild>
        </w:div>
        <w:div w:id="1184052280">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600"/>
              <w:marBottom w:val="0"/>
              <w:divBdr>
                <w:top w:val="single" w:sz="6" w:space="0" w:color="EBEBEC"/>
                <w:left w:val="none" w:sz="0" w:space="0" w:color="auto"/>
                <w:bottom w:val="none" w:sz="0" w:space="0" w:color="auto"/>
                <w:right w:val="none" w:sz="0" w:space="0" w:color="auto"/>
              </w:divBdr>
            </w:div>
          </w:divsChild>
        </w:div>
      </w:divsChild>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5525376">
      <w:bodyDiv w:val="1"/>
      <w:marLeft w:val="0"/>
      <w:marRight w:val="0"/>
      <w:marTop w:val="0"/>
      <w:marBottom w:val="0"/>
      <w:divBdr>
        <w:top w:val="none" w:sz="0" w:space="0" w:color="auto"/>
        <w:left w:val="none" w:sz="0" w:space="0" w:color="auto"/>
        <w:bottom w:val="none" w:sz="0" w:space="0" w:color="auto"/>
        <w:right w:val="none" w:sz="0" w:space="0" w:color="auto"/>
      </w:divBdr>
    </w:div>
    <w:div w:id="1686707352">
      <w:bodyDiv w:val="1"/>
      <w:marLeft w:val="0"/>
      <w:marRight w:val="0"/>
      <w:marTop w:val="0"/>
      <w:marBottom w:val="0"/>
      <w:divBdr>
        <w:top w:val="none" w:sz="0" w:space="0" w:color="auto"/>
        <w:left w:val="none" w:sz="0" w:space="0" w:color="auto"/>
        <w:bottom w:val="none" w:sz="0" w:space="0" w:color="auto"/>
        <w:right w:val="none" w:sz="0" w:space="0" w:color="auto"/>
      </w:divBdr>
      <w:divsChild>
        <w:div w:id="1157301941">
          <w:marLeft w:val="0"/>
          <w:marRight w:val="0"/>
          <w:marTop w:val="0"/>
          <w:marBottom w:val="0"/>
          <w:divBdr>
            <w:top w:val="none" w:sz="0" w:space="0" w:color="auto"/>
            <w:left w:val="none" w:sz="0" w:space="0" w:color="auto"/>
            <w:bottom w:val="none" w:sz="0" w:space="0" w:color="auto"/>
            <w:right w:val="none" w:sz="0" w:space="0" w:color="auto"/>
          </w:divBdr>
          <w:divsChild>
            <w:div w:id="1757243981">
              <w:marLeft w:val="0"/>
              <w:marRight w:val="0"/>
              <w:marTop w:val="720"/>
              <w:marBottom w:val="0"/>
              <w:divBdr>
                <w:top w:val="none" w:sz="0" w:space="0" w:color="auto"/>
                <w:left w:val="single" w:sz="6" w:space="30" w:color="EBEBEC"/>
                <w:bottom w:val="none" w:sz="0" w:space="0" w:color="auto"/>
                <w:right w:val="none" w:sz="0" w:space="0" w:color="auto"/>
              </w:divBdr>
              <w:divsChild>
                <w:div w:id="2097631341">
                  <w:marLeft w:val="0"/>
                  <w:marRight w:val="0"/>
                  <w:marTop w:val="0"/>
                  <w:marBottom w:val="210"/>
                  <w:divBdr>
                    <w:top w:val="none" w:sz="0" w:space="0" w:color="auto"/>
                    <w:left w:val="none" w:sz="0" w:space="0" w:color="auto"/>
                    <w:bottom w:val="none" w:sz="0" w:space="0" w:color="auto"/>
                    <w:right w:val="none" w:sz="0" w:space="0" w:color="auto"/>
                  </w:divBdr>
                  <w:divsChild>
                    <w:div w:id="1060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0100">
          <w:marLeft w:val="0"/>
          <w:marRight w:val="0"/>
          <w:marTop w:val="0"/>
          <w:marBottom w:val="0"/>
          <w:divBdr>
            <w:top w:val="none" w:sz="0" w:space="0" w:color="auto"/>
            <w:left w:val="none" w:sz="0" w:space="0" w:color="auto"/>
            <w:bottom w:val="none" w:sz="0" w:space="0" w:color="auto"/>
            <w:right w:val="none" w:sz="0" w:space="0" w:color="auto"/>
          </w:divBdr>
          <w:divsChild>
            <w:div w:id="207760373">
              <w:marLeft w:val="0"/>
              <w:marRight w:val="0"/>
              <w:marTop w:val="0"/>
              <w:marBottom w:val="0"/>
              <w:divBdr>
                <w:top w:val="none" w:sz="0" w:space="0" w:color="auto"/>
                <w:left w:val="none" w:sz="0" w:space="0" w:color="auto"/>
                <w:bottom w:val="none" w:sz="0" w:space="0" w:color="auto"/>
                <w:right w:val="none" w:sz="0" w:space="0" w:color="auto"/>
              </w:divBdr>
              <w:divsChild>
                <w:div w:id="688482010">
                  <w:marLeft w:val="0"/>
                  <w:marRight w:val="0"/>
                  <w:marTop w:val="600"/>
                  <w:marBottom w:val="0"/>
                  <w:divBdr>
                    <w:top w:val="single" w:sz="6" w:space="0" w:color="EBEBEC"/>
                    <w:left w:val="none" w:sz="0" w:space="0" w:color="auto"/>
                    <w:bottom w:val="none" w:sz="0" w:space="0" w:color="auto"/>
                    <w:right w:val="none" w:sz="0" w:space="0" w:color="auto"/>
                  </w:divBdr>
                </w:div>
                <w:div w:id="771783719">
                  <w:marLeft w:val="0"/>
                  <w:marRight w:val="0"/>
                  <w:marTop w:val="0"/>
                  <w:marBottom w:val="0"/>
                  <w:divBdr>
                    <w:top w:val="none" w:sz="0" w:space="0" w:color="auto"/>
                    <w:left w:val="none" w:sz="0" w:space="0" w:color="auto"/>
                    <w:bottom w:val="none" w:sz="0" w:space="0" w:color="auto"/>
                    <w:right w:val="none" w:sz="0" w:space="0" w:color="auto"/>
                  </w:divBdr>
                </w:div>
                <w:div w:id="820343147">
                  <w:marLeft w:val="0"/>
                  <w:marRight w:val="0"/>
                  <w:marTop w:val="0"/>
                  <w:marBottom w:val="0"/>
                  <w:divBdr>
                    <w:top w:val="none" w:sz="0" w:space="0" w:color="auto"/>
                    <w:left w:val="none" w:sz="0" w:space="0" w:color="auto"/>
                    <w:bottom w:val="none" w:sz="0" w:space="0" w:color="auto"/>
                    <w:right w:val="none" w:sz="0" w:space="0" w:color="auto"/>
                  </w:divBdr>
                  <w:divsChild>
                    <w:div w:id="119960585">
                      <w:marLeft w:val="0"/>
                      <w:marRight w:val="0"/>
                      <w:marTop w:val="180"/>
                      <w:marBottom w:val="0"/>
                      <w:divBdr>
                        <w:top w:val="none" w:sz="0" w:space="0" w:color="auto"/>
                        <w:left w:val="none" w:sz="0" w:space="0" w:color="auto"/>
                        <w:bottom w:val="none" w:sz="0" w:space="0" w:color="auto"/>
                        <w:right w:val="none" w:sz="0" w:space="0" w:color="auto"/>
                      </w:divBdr>
                    </w:div>
                    <w:div w:id="1759525188">
                      <w:marLeft w:val="0"/>
                      <w:marRight w:val="0"/>
                      <w:marTop w:val="0"/>
                      <w:marBottom w:val="0"/>
                      <w:divBdr>
                        <w:top w:val="none" w:sz="0" w:space="0" w:color="auto"/>
                        <w:left w:val="none" w:sz="0" w:space="0" w:color="auto"/>
                        <w:bottom w:val="none" w:sz="0" w:space="0" w:color="auto"/>
                        <w:right w:val="none" w:sz="0" w:space="0" w:color="auto"/>
                      </w:divBdr>
                      <w:divsChild>
                        <w:div w:id="814030412">
                          <w:marLeft w:val="0"/>
                          <w:marRight w:val="0"/>
                          <w:marTop w:val="0"/>
                          <w:marBottom w:val="0"/>
                          <w:divBdr>
                            <w:top w:val="none" w:sz="0" w:space="0" w:color="auto"/>
                            <w:left w:val="none" w:sz="0" w:space="0" w:color="auto"/>
                            <w:bottom w:val="none" w:sz="0" w:space="0" w:color="auto"/>
                            <w:right w:val="none" w:sz="0" w:space="0" w:color="auto"/>
                          </w:divBdr>
                          <w:divsChild>
                            <w:div w:id="1373773709">
                              <w:marLeft w:val="0"/>
                              <w:marRight w:val="0"/>
                              <w:marTop w:val="0"/>
                              <w:marBottom w:val="0"/>
                              <w:divBdr>
                                <w:top w:val="none" w:sz="0" w:space="0" w:color="auto"/>
                                <w:left w:val="none" w:sz="0" w:space="0" w:color="auto"/>
                                <w:bottom w:val="none" w:sz="0" w:space="0" w:color="auto"/>
                                <w:right w:val="none" w:sz="0" w:space="0" w:color="auto"/>
                              </w:divBdr>
                            </w:div>
                            <w:div w:id="21401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6524">
      <w:bodyDiv w:val="1"/>
      <w:marLeft w:val="0"/>
      <w:marRight w:val="0"/>
      <w:marTop w:val="0"/>
      <w:marBottom w:val="0"/>
      <w:divBdr>
        <w:top w:val="none" w:sz="0" w:space="0" w:color="auto"/>
        <w:left w:val="none" w:sz="0" w:space="0" w:color="auto"/>
        <w:bottom w:val="none" w:sz="0" w:space="0" w:color="auto"/>
        <w:right w:val="none" w:sz="0" w:space="0" w:color="auto"/>
      </w:divBdr>
      <w:divsChild>
        <w:div w:id="167989351">
          <w:marLeft w:val="0"/>
          <w:marRight w:val="0"/>
          <w:marTop w:val="0"/>
          <w:marBottom w:val="0"/>
          <w:divBdr>
            <w:top w:val="none" w:sz="0" w:space="0" w:color="auto"/>
            <w:left w:val="none" w:sz="0" w:space="0" w:color="auto"/>
            <w:bottom w:val="none" w:sz="0" w:space="0" w:color="auto"/>
            <w:right w:val="none" w:sz="0" w:space="0" w:color="auto"/>
          </w:divBdr>
          <w:divsChild>
            <w:div w:id="913315402">
              <w:marLeft w:val="0"/>
              <w:marRight w:val="0"/>
              <w:marTop w:val="0"/>
              <w:marBottom w:val="0"/>
              <w:divBdr>
                <w:top w:val="none" w:sz="0" w:space="0" w:color="auto"/>
                <w:left w:val="none" w:sz="0" w:space="0" w:color="auto"/>
                <w:bottom w:val="none" w:sz="0" w:space="0" w:color="auto"/>
                <w:right w:val="none" w:sz="0" w:space="0" w:color="auto"/>
              </w:divBdr>
            </w:div>
            <w:div w:id="1587885190">
              <w:marLeft w:val="0"/>
              <w:marRight w:val="0"/>
              <w:marTop w:val="0"/>
              <w:marBottom w:val="0"/>
              <w:divBdr>
                <w:top w:val="none" w:sz="0" w:space="0" w:color="auto"/>
                <w:left w:val="none" w:sz="0" w:space="0" w:color="auto"/>
                <w:bottom w:val="none" w:sz="0" w:space="0" w:color="auto"/>
                <w:right w:val="none" w:sz="0" w:space="0" w:color="auto"/>
              </w:divBdr>
              <w:divsChild>
                <w:div w:id="465318374">
                  <w:marLeft w:val="0"/>
                  <w:marRight w:val="0"/>
                  <w:marTop w:val="0"/>
                  <w:marBottom w:val="0"/>
                  <w:divBdr>
                    <w:top w:val="none" w:sz="0" w:space="0" w:color="auto"/>
                    <w:left w:val="none" w:sz="0" w:space="0" w:color="auto"/>
                    <w:bottom w:val="none" w:sz="0" w:space="0" w:color="auto"/>
                    <w:right w:val="none" w:sz="0" w:space="0" w:color="auto"/>
                  </w:divBdr>
                  <w:divsChild>
                    <w:div w:id="1310284902">
                      <w:marLeft w:val="0"/>
                      <w:marRight w:val="0"/>
                      <w:marTop w:val="0"/>
                      <w:marBottom w:val="0"/>
                      <w:divBdr>
                        <w:top w:val="none" w:sz="0" w:space="0" w:color="auto"/>
                        <w:left w:val="none" w:sz="0" w:space="0" w:color="auto"/>
                        <w:bottom w:val="none" w:sz="0" w:space="0" w:color="auto"/>
                        <w:right w:val="none" w:sz="0" w:space="0" w:color="auto"/>
                      </w:divBdr>
                      <w:divsChild>
                        <w:div w:id="1114783604">
                          <w:marLeft w:val="0"/>
                          <w:marRight w:val="0"/>
                          <w:marTop w:val="0"/>
                          <w:marBottom w:val="0"/>
                          <w:divBdr>
                            <w:top w:val="none" w:sz="0" w:space="0" w:color="auto"/>
                            <w:left w:val="none" w:sz="0" w:space="0" w:color="auto"/>
                            <w:bottom w:val="none" w:sz="0" w:space="0" w:color="auto"/>
                            <w:right w:val="none" w:sz="0" w:space="0" w:color="auto"/>
                          </w:divBdr>
                          <w:divsChild>
                            <w:div w:id="1528372928">
                              <w:marLeft w:val="0"/>
                              <w:marRight w:val="0"/>
                              <w:marTop w:val="0"/>
                              <w:marBottom w:val="0"/>
                              <w:divBdr>
                                <w:top w:val="none" w:sz="0" w:space="0" w:color="auto"/>
                                <w:left w:val="none" w:sz="0" w:space="0" w:color="auto"/>
                                <w:bottom w:val="none" w:sz="0" w:space="0" w:color="auto"/>
                                <w:right w:val="none" w:sz="0" w:space="0" w:color="auto"/>
                              </w:divBdr>
                            </w:div>
                            <w:div w:id="16985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1885">
                      <w:marLeft w:val="0"/>
                      <w:marRight w:val="0"/>
                      <w:marTop w:val="180"/>
                      <w:marBottom w:val="0"/>
                      <w:divBdr>
                        <w:top w:val="none" w:sz="0" w:space="0" w:color="auto"/>
                        <w:left w:val="none" w:sz="0" w:space="0" w:color="auto"/>
                        <w:bottom w:val="none" w:sz="0" w:space="0" w:color="auto"/>
                        <w:right w:val="none" w:sz="0" w:space="0" w:color="auto"/>
                      </w:divBdr>
                    </w:div>
                  </w:divsChild>
                </w:div>
                <w:div w:id="668561875">
                  <w:marLeft w:val="0"/>
                  <w:marRight w:val="0"/>
                  <w:marTop w:val="600"/>
                  <w:marBottom w:val="0"/>
                  <w:divBdr>
                    <w:top w:val="single" w:sz="6" w:space="0" w:color="EBEBEC"/>
                    <w:left w:val="none" w:sz="0" w:space="0" w:color="auto"/>
                    <w:bottom w:val="none" w:sz="0" w:space="0" w:color="auto"/>
                    <w:right w:val="none" w:sz="0" w:space="0" w:color="auto"/>
                  </w:divBdr>
                </w:div>
                <w:div w:id="1749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66">
          <w:marLeft w:val="0"/>
          <w:marRight w:val="0"/>
          <w:marTop w:val="0"/>
          <w:marBottom w:val="0"/>
          <w:divBdr>
            <w:top w:val="none" w:sz="0" w:space="0" w:color="auto"/>
            <w:left w:val="none" w:sz="0" w:space="0" w:color="auto"/>
            <w:bottom w:val="none" w:sz="0" w:space="0" w:color="auto"/>
            <w:right w:val="none" w:sz="0" w:space="0" w:color="auto"/>
          </w:divBdr>
          <w:divsChild>
            <w:div w:id="1718432493">
              <w:marLeft w:val="0"/>
              <w:marRight w:val="0"/>
              <w:marTop w:val="720"/>
              <w:marBottom w:val="0"/>
              <w:divBdr>
                <w:top w:val="none" w:sz="0" w:space="0" w:color="auto"/>
                <w:left w:val="single" w:sz="6" w:space="30" w:color="EBEBEC"/>
                <w:bottom w:val="none" w:sz="0" w:space="0" w:color="auto"/>
                <w:right w:val="none" w:sz="0" w:space="0" w:color="auto"/>
              </w:divBdr>
              <w:divsChild>
                <w:div w:id="540098487">
                  <w:marLeft w:val="0"/>
                  <w:marRight w:val="0"/>
                  <w:marTop w:val="0"/>
                  <w:marBottom w:val="210"/>
                  <w:divBdr>
                    <w:top w:val="none" w:sz="0" w:space="0" w:color="auto"/>
                    <w:left w:val="none" w:sz="0" w:space="0" w:color="auto"/>
                    <w:bottom w:val="none" w:sz="0" w:space="0" w:color="auto"/>
                    <w:right w:val="none" w:sz="0" w:space="0" w:color="auto"/>
                  </w:divBdr>
                  <w:divsChild>
                    <w:div w:id="312491200">
                      <w:marLeft w:val="0"/>
                      <w:marRight w:val="0"/>
                      <w:marTop w:val="0"/>
                      <w:marBottom w:val="0"/>
                      <w:divBdr>
                        <w:top w:val="none" w:sz="0" w:space="0" w:color="auto"/>
                        <w:left w:val="none" w:sz="0" w:space="0" w:color="auto"/>
                        <w:bottom w:val="none" w:sz="0" w:space="0" w:color="auto"/>
                        <w:right w:val="none" w:sz="0" w:space="0" w:color="auto"/>
                      </w:divBdr>
                      <w:divsChild>
                        <w:div w:id="1449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58">
                  <w:marLeft w:val="0"/>
                  <w:marRight w:val="0"/>
                  <w:marTop w:val="0"/>
                  <w:marBottom w:val="0"/>
                  <w:divBdr>
                    <w:top w:val="none" w:sz="0" w:space="0" w:color="auto"/>
                    <w:left w:val="none" w:sz="0" w:space="0" w:color="auto"/>
                    <w:bottom w:val="none" w:sz="0" w:space="0" w:color="auto"/>
                    <w:right w:val="none" w:sz="0" w:space="0" w:color="auto"/>
                  </w:divBdr>
                  <w:divsChild>
                    <w:div w:id="238639035">
                      <w:marLeft w:val="0"/>
                      <w:marRight w:val="0"/>
                      <w:marTop w:val="0"/>
                      <w:marBottom w:val="0"/>
                      <w:divBdr>
                        <w:top w:val="none" w:sz="0" w:space="0" w:color="auto"/>
                        <w:left w:val="none" w:sz="0" w:space="0" w:color="auto"/>
                        <w:bottom w:val="none" w:sz="0" w:space="0" w:color="auto"/>
                        <w:right w:val="none" w:sz="0" w:space="0" w:color="auto"/>
                      </w:divBdr>
                      <w:divsChild>
                        <w:div w:id="147600489">
                          <w:marLeft w:val="0"/>
                          <w:marRight w:val="0"/>
                          <w:marTop w:val="0"/>
                          <w:marBottom w:val="0"/>
                          <w:divBdr>
                            <w:top w:val="none" w:sz="0" w:space="0" w:color="auto"/>
                            <w:left w:val="none" w:sz="0" w:space="0" w:color="auto"/>
                            <w:bottom w:val="none" w:sz="0" w:space="0" w:color="auto"/>
                            <w:right w:val="none" w:sz="0" w:space="0" w:color="auto"/>
                          </w:divBdr>
                          <w:divsChild>
                            <w:div w:id="144128869">
                              <w:marLeft w:val="150"/>
                              <w:marRight w:val="240"/>
                              <w:marTop w:val="150"/>
                              <w:marBottom w:val="150"/>
                              <w:divBdr>
                                <w:top w:val="none" w:sz="0" w:space="0" w:color="auto"/>
                                <w:left w:val="none" w:sz="0" w:space="0" w:color="auto"/>
                                <w:bottom w:val="none" w:sz="0" w:space="0" w:color="auto"/>
                                <w:right w:val="none" w:sz="0" w:space="0" w:color="auto"/>
                              </w:divBdr>
                              <w:divsChild>
                                <w:div w:id="406997768">
                                  <w:marLeft w:val="0"/>
                                  <w:marRight w:val="0"/>
                                  <w:marTop w:val="0"/>
                                  <w:marBottom w:val="0"/>
                                  <w:divBdr>
                                    <w:top w:val="none" w:sz="0" w:space="0" w:color="auto"/>
                                    <w:left w:val="none" w:sz="0" w:space="0" w:color="auto"/>
                                    <w:bottom w:val="none" w:sz="0" w:space="0" w:color="auto"/>
                                    <w:right w:val="none" w:sz="0" w:space="0" w:color="auto"/>
                                  </w:divBdr>
                                </w:div>
                              </w:divsChild>
                            </w:div>
                            <w:div w:id="534924340">
                              <w:marLeft w:val="0"/>
                              <w:marRight w:val="0"/>
                              <w:marTop w:val="150"/>
                              <w:marBottom w:val="150"/>
                              <w:divBdr>
                                <w:top w:val="none" w:sz="0" w:space="0" w:color="auto"/>
                                <w:left w:val="none" w:sz="0" w:space="0" w:color="auto"/>
                                <w:bottom w:val="none" w:sz="0" w:space="0" w:color="auto"/>
                                <w:right w:val="none" w:sz="0" w:space="0" w:color="auto"/>
                              </w:divBdr>
                              <w:divsChild>
                                <w:div w:id="642344774">
                                  <w:marLeft w:val="0"/>
                                  <w:marRight w:val="0"/>
                                  <w:marTop w:val="0"/>
                                  <w:marBottom w:val="0"/>
                                  <w:divBdr>
                                    <w:top w:val="none" w:sz="0" w:space="0" w:color="auto"/>
                                    <w:left w:val="none" w:sz="0" w:space="0" w:color="auto"/>
                                    <w:bottom w:val="none" w:sz="0" w:space="0" w:color="auto"/>
                                    <w:right w:val="none" w:sz="0" w:space="0" w:color="auto"/>
                                  </w:divBdr>
                                  <w:divsChild>
                                    <w:div w:id="730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472">
                          <w:marLeft w:val="0"/>
                          <w:marRight w:val="0"/>
                          <w:marTop w:val="0"/>
                          <w:marBottom w:val="0"/>
                          <w:divBdr>
                            <w:top w:val="none" w:sz="0" w:space="0" w:color="auto"/>
                            <w:left w:val="none" w:sz="0" w:space="0" w:color="auto"/>
                            <w:bottom w:val="none" w:sz="0" w:space="0" w:color="auto"/>
                            <w:right w:val="none" w:sz="0" w:space="0" w:color="auto"/>
                          </w:divBdr>
                          <w:divsChild>
                            <w:div w:id="130291623">
                              <w:marLeft w:val="150"/>
                              <w:marRight w:val="240"/>
                              <w:marTop w:val="150"/>
                              <w:marBottom w:val="150"/>
                              <w:divBdr>
                                <w:top w:val="none" w:sz="0" w:space="0" w:color="auto"/>
                                <w:left w:val="none" w:sz="0" w:space="0" w:color="auto"/>
                                <w:bottom w:val="none" w:sz="0" w:space="0" w:color="auto"/>
                                <w:right w:val="none" w:sz="0" w:space="0" w:color="auto"/>
                              </w:divBdr>
                              <w:divsChild>
                                <w:div w:id="1253395738">
                                  <w:marLeft w:val="0"/>
                                  <w:marRight w:val="0"/>
                                  <w:marTop w:val="0"/>
                                  <w:marBottom w:val="0"/>
                                  <w:divBdr>
                                    <w:top w:val="none" w:sz="0" w:space="0" w:color="auto"/>
                                    <w:left w:val="none" w:sz="0" w:space="0" w:color="auto"/>
                                    <w:bottom w:val="none" w:sz="0" w:space="0" w:color="auto"/>
                                    <w:right w:val="none" w:sz="0" w:space="0" w:color="auto"/>
                                  </w:divBdr>
                                </w:div>
                              </w:divsChild>
                            </w:div>
                            <w:div w:id="902836958">
                              <w:marLeft w:val="0"/>
                              <w:marRight w:val="0"/>
                              <w:marTop w:val="150"/>
                              <w:marBottom w:val="150"/>
                              <w:divBdr>
                                <w:top w:val="none" w:sz="0" w:space="0" w:color="auto"/>
                                <w:left w:val="none" w:sz="0" w:space="0" w:color="auto"/>
                                <w:bottom w:val="none" w:sz="0" w:space="0" w:color="auto"/>
                                <w:right w:val="none" w:sz="0" w:space="0" w:color="auto"/>
                              </w:divBdr>
                              <w:divsChild>
                                <w:div w:id="25301468">
                                  <w:marLeft w:val="0"/>
                                  <w:marRight w:val="0"/>
                                  <w:marTop w:val="0"/>
                                  <w:marBottom w:val="0"/>
                                  <w:divBdr>
                                    <w:top w:val="none" w:sz="0" w:space="0" w:color="auto"/>
                                    <w:left w:val="none" w:sz="0" w:space="0" w:color="auto"/>
                                    <w:bottom w:val="none" w:sz="0" w:space="0" w:color="auto"/>
                                    <w:right w:val="none" w:sz="0" w:space="0" w:color="auto"/>
                                  </w:divBdr>
                                  <w:divsChild>
                                    <w:div w:id="87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705">
                          <w:marLeft w:val="0"/>
                          <w:marRight w:val="0"/>
                          <w:marTop w:val="0"/>
                          <w:marBottom w:val="0"/>
                          <w:divBdr>
                            <w:top w:val="none" w:sz="0" w:space="0" w:color="auto"/>
                            <w:left w:val="none" w:sz="0" w:space="0" w:color="auto"/>
                            <w:bottom w:val="none" w:sz="0" w:space="0" w:color="auto"/>
                            <w:right w:val="none" w:sz="0" w:space="0" w:color="auto"/>
                          </w:divBdr>
                          <w:divsChild>
                            <w:div w:id="1103457203">
                              <w:marLeft w:val="150"/>
                              <w:marRight w:val="240"/>
                              <w:marTop w:val="150"/>
                              <w:marBottom w:val="150"/>
                              <w:divBdr>
                                <w:top w:val="none" w:sz="0" w:space="0" w:color="auto"/>
                                <w:left w:val="none" w:sz="0" w:space="0" w:color="auto"/>
                                <w:bottom w:val="none" w:sz="0" w:space="0" w:color="auto"/>
                                <w:right w:val="none" w:sz="0" w:space="0" w:color="auto"/>
                              </w:divBdr>
                              <w:divsChild>
                                <w:div w:id="1089428531">
                                  <w:marLeft w:val="0"/>
                                  <w:marRight w:val="0"/>
                                  <w:marTop w:val="0"/>
                                  <w:marBottom w:val="0"/>
                                  <w:divBdr>
                                    <w:top w:val="none" w:sz="0" w:space="0" w:color="auto"/>
                                    <w:left w:val="none" w:sz="0" w:space="0" w:color="auto"/>
                                    <w:bottom w:val="none" w:sz="0" w:space="0" w:color="auto"/>
                                    <w:right w:val="none" w:sz="0" w:space="0" w:color="auto"/>
                                  </w:divBdr>
                                </w:div>
                              </w:divsChild>
                            </w:div>
                            <w:div w:id="1168518861">
                              <w:marLeft w:val="0"/>
                              <w:marRight w:val="0"/>
                              <w:marTop w:val="150"/>
                              <w:marBottom w:val="150"/>
                              <w:divBdr>
                                <w:top w:val="none" w:sz="0" w:space="0" w:color="auto"/>
                                <w:left w:val="none" w:sz="0" w:space="0" w:color="auto"/>
                                <w:bottom w:val="none" w:sz="0" w:space="0" w:color="auto"/>
                                <w:right w:val="none" w:sz="0" w:space="0" w:color="auto"/>
                              </w:divBdr>
                              <w:divsChild>
                                <w:div w:id="365177867">
                                  <w:marLeft w:val="0"/>
                                  <w:marRight w:val="0"/>
                                  <w:marTop w:val="0"/>
                                  <w:marBottom w:val="0"/>
                                  <w:divBdr>
                                    <w:top w:val="none" w:sz="0" w:space="0" w:color="auto"/>
                                    <w:left w:val="none" w:sz="0" w:space="0" w:color="auto"/>
                                    <w:bottom w:val="none" w:sz="0" w:space="0" w:color="auto"/>
                                    <w:right w:val="none" w:sz="0" w:space="0" w:color="auto"/>
                                  </w:divBdr>
                                  <w:divsChild>
                                    <w:div w:id="13962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12206">
                          <w:marLeft w:val="0"/>
                          <w:marRight w:val="0"/>
                          <w:marTop w:val="0"/>
                          <w:marBottom w:val="0"/>
                          <w:divBdr>
                            <w:top w:val="none" w:sz="0" w:space="0" w:color="auto"/>
                            <w:left w:val="none" w:sz="0" w:space="0" w:color="auto"/>
                            <w:bottom w:val="none" w:sz="0" w:space="0" w:color="auto"/>
                            <w:right w:val="none" w:sz="0" w:space="0" w:color="auto"/>
                          </w:divBdr>
                          <w:divsChild>
                            <w:div w:id="1342506282">
                              <w:marLeft w:val="150"/>
                              <w:marRight w:val="240"/>
                              <w:marTop w:val="150"/>
                              <w:marBottom w:val="150"/>
                              <w:divBdr>
                                <w:top w:val="none" w:sz="0" w:space="0" w:color="auto"/>
                                <w:left w:val="none" w:sz="0" w:space="0" w:color="auto"/>
                                <w:bottom w:val="none" w:sz="0" w:space="0" w:color="auto"/>
                                <w:right w:val="none" w:sz="0" w:space="0" w:color="auto"/>
                              </w:divBdr>
                              <w:divsChild>
                                <w:div w:id="1784491340">
                                  <w:marLeft w:val="0"/>
                                  <w:marRight w:val="0"/>
                                  <w:marTop w:val="0"/>
                                  <w:marBottom w:val="0"/>
                                  <w:divBdr>
                                    <w:top w:val="none" w:sz="0" w:space="0" w:color="auto"/>
                                    <w:left w:val="none" w:sz="0" w:space="0" w:color="auto"/>
                                    <w:bottom w:val="none" w:sz="0" w:space="0" w:color="auto"/>
                                    <w:right w:val="none" w:sz="0" w:space="0" w:color="auto"/>
                                  </w:divBdr>
                                </w:div>
                              </w:divsChild>
                            </w:div>
                            <w:div w:id="1969776197">
                              <w:marLeft w:val="0"/>
                              <w:marRight w:val="0"/>
                              <w:marTop w:val="150"/>
                              <w:marBottom w:val="150"/>
                              <w:divBdr>
                                <w:top w:val="none" w:sz="0" w:space="0" w:color="auto"/>
                                <w:left w:val="none" w:sz="0" w:space="0" w:color="auto"/>
                                <w:bottom w:val="none" w:sz="0" w:space="0" w:color="auto"/>
                                <w:right w:val="none" w:sz="0" w:space="0" w:color="auto"/>
                              </w:divBdr>
                              <w:divsChild>
                                <w:div w:id="419065346">
                                  <w:marLeft w:val="0"/>
                                  <w:marRight w:val="0"/>
                                  <w:marTop w:val="0"/>
                                  <w:marBottom w:val="0"/>
                                  <w:divBdr>
                                    <w:top w:val="none" w:sz="0" w:space="0" w:color="auto"/>
                                    <w:left w:val="none" w:sz="0" w:space="0" w:color="auto"/>
                                    <w:bottom w:val="none" w:sz="0" w:space="0" w:color="auto"/>
                                    <w:right w:val="none" w:sz="0" w:space="0" w:color="auto"/>
                                  </w:divBdr>
                                  <w:divsChild>
                                    <w:div w:id="8323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4157">
                          <w:marLeft w:val="0"/>
                          <w:marRight w:val="0"/>
                          <w:marTop w:val="0"/>
                          <w:marBottom w:val="0"/>
                          <w:divBdr>
                            <w:top w:val="none" w:sz="0" w:space="0" w:color="auto"/>
                            <w:left w:val="none" w:sz="0" w:space="0" w:color="auto"/>
                            <w:bottom w:val="none" w:sz="0" w:space="0" w:color="auto"/>
                            <w:right w:val="none" w:sz="0" w:space="0" w:color="auto"/>
                          </w:divBdr>
                          <w:divsChild>
                            <w:div w:id="156582283">
                              <w:marLeft w:val="0"/>
                              <w:marRight w:val="0"/>
                              <w:marTop w:val="150"/>
                              <w:marBottom w:val="150"/>
                              <w:divBdr>
                                <w:top w:val="none" w:sz="0" w:space="0" w:color="auto"/>
                                <w:left w:val="none" w:sz="0" w:space="0" w:color="auto"/>
                                <w:bottom w:val="none" w:sz="0" w:space="0" w:color="auto"/>
                                <w:right w:val="none" w:sz="0" w:space="0" w:color="auto"/>
                              </w:divBdr>
                              <w:divsChild>
                                <w:div w:id="1561788580">
                                  <w:marLeft w:val="0"/>
                                  <w:marRight w:val="0"/>
                                  <w:marTop w:val="0"/>
                                  <w:marBottom w:val="0"/>
                                  <w:divBdr>
                                    <w:top w:val="none" w:sz="0" w:space="0" w:color="auto"/>
                                    <w:left w:val="none" w:sz="0" w:space="0" w:color="auto"/>
                                    <w:bottom w:val="none" w:sz="0" w:space="0" w:color="auto"/>
                                    <w:right w:val="none" w:sz="0" w:space="0" w:color="auto"/>
                                  </w:divBdr>
                                  <w:divsChild>
                                    <w:div w:id="1569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64">
                              <w:marLeft w:val="150"/>
                              <w:marRight w:val="240"/>
                              <w:marTop w:val="150"/>
                              <w:marBottom w:val="150"/>
                              <w:divBdr>
                                <w:top w:val="none" w:sz="0" w:space="0" w:color="auto"/>
                                <w:left w:val="none" w:sz="0" w:space="0" w:color="auto"/>
                                <w:bottom w:val="none" w:sz="0" w:space="0" w:color="auto"/>
                                <w:right w:val="none" w:sz="0" w:space="0" w:color="auto"/>
                              </w:divBdr>
                              <w:divsChild>
                                <w:div w:id="13290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1230">
                          <w:marLeft w:val="0"/>
                          <w:marRight w:val="0"/>
                          <w:marTop w:val="0"/>
                          <w:marBottom w:val="0"/>
                          <w:divBdr>
                            <w:top w:val="none" w:sz="0" w:space="0" w:color="auto"/>
                            <w:left w:val="none" w:sz="0" w:space="0" w:color="auto"/>
                            <w:bottom w:val="none" w:sz="0" w:space="0" w:color="auto"/>
                            <w:right w:val="none" w:sz="0" w:space="0" w:color="auto"/>
                          </w:divBdr>
                          <w:divsChild>
                            <w:div w:id="101193179">
                              <w:marLeft w:val="0"/>
                              <w:marRight w:val="0"/>
                              <w:marTop w:val="150"/>
                              <w:marBottom w:val="150"/>
                              <w:divBdr>
                                <w:top w:val="none" w:sz="0" w:space="0" w:color="auto"/>
                                <w:left w:val="none" w:sz="0" w:space="0" w:color="auto"/>
                                <w:bottom w:val="none" w:sz="0" w:space="0" w:color="auto"/>
                                <w:right w:val="none" w:sz="0" w:space="0" w:color="auto"/>
                              </w:divBdr>
                              <w:divsChild>
                                <w:div w:id="1675574153">
                                  <w:marLeft w:val="0"/>
                                  <w:marRight w:val="0"/>
                                  <w:marTop w:val="0"/>
                                  <w:marBottom w:val="0"/>
                                  <w:divBdr>
                                    <w:top w:val="none" w:sz="0" w:space="0" w:color="auto"/>
                                    <w:left w:val="none" w:sz="0" w:space="0" w:color="auto"/>
                                    <w:bottom w:val="none" w:sz="0" w:space="0" w:color="auto"/>
                                    <w:right w:val="none" w:sz="0" w:space="0" w:color="auto"/>
                                  </w:divBdr>
                                  <w:divsChild>
                                    <w:div w:id="2744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2480">
                              <w:marLeft w:val="150"/>
                              <w:marRight w:val="240"/>
                              <w:marTop w:val="150"/>
                              <w:marBottom w:val="150"/>
                              <w:divBdr>
                                <w:top w:val="none" w:sz="0" w:space="0" w:color="auto"/>
                                <w:left w:val="none" w:sz="0" w:space="0" w:color="auto"/>
                                <w:bottom w:val="none" w:sz="0" w:space="0" w:color="auto"/>
                                <w:right w:val="none" w:sz="0" w:space="0" w:color="auto"/>
                              </w:divBdr>
                              <w:divsChild>
                                <w:div w:id="17883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0865">
                          <w:marLeft w:val="0"/>
                          <w:marRight w:val="0"/>
                          <w:marTop w:val="0"/>
                          <w:marBottom w:val="0"/>
                          <w:divBdr>
                            <w:top w:val="none" w:sz="0" w:space="0" w:color="auto"/>
                            <w:left w:val="none" w:sz="0" w:space="0" w:color="auto"/>
                            <w:bottom w:val="none" w:sz="0" w:space="0" w:color="auto"/>
                            <w:right w:val="none" w:sz="0" w:space="0" w:color="auto"/>
                          </w:divBdr>
                          <w:divsChild>
                            <w:div w:id="1293707692">
                              <w:marLeft w:val="0"/>
                              <w:marRight w:val="0"/>
                              <w:marTop w:val="150"/>
                              <w:marBottom w:val="150"/>
                              <w:divBdr>
                                <w:top w:val="none" w:sz="0" w:space="0" w:color="auto"/>
                                <w:left w:val="none" w:sz="0" w:space="0" w:color="auto"/>
                                <w:bottom w:val="none" w:sz="0" w:space="0" w:color="auto"/>
                                <w:right w:val="none" w:sz="0" w:space="0" w:color="auto"/>
                              </w:divBdr>
                              <w:divsChild>
                                <w:div w:id="318000946">
                                  <w:marLeft w:val="0"/>
                                  <w:marRight w:val="0"/>
                                  <w:marTop w:val="0"/>
                                  <w:marBottom w:val="0"/>
                                  <w:divBdr>
                                    <w:top w:val="none" w:sz="0" w:space="0" w:color="auto"/>
                                    <w:left w:val="none" w:sz="0" w:space="0" w:color="auto"/>
                                    <w:bottom w:val="none" w:sz="0" w:space="0" w:color="auto"/>
                                    <w:right w:val="none" w:sz="0" w:space="0" w:color="auto"/>
                                  </w:divBdr>
                                  <w:divsChild>
                                    <w:div w:id="201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828">
                              <w:marLeft w:val="150"/>
                              <w:marRight w:val="240"/>
                              <w:marTop w:val="150"/>
                              <w:marBottom w:val="150"/>
                              <w:divBdr>
                                <w:top w:val="none" w:sz="0" w:space="0" w:color="auto"/>
                                <w:left w:val="none" w:sz="0" w:space="0" w:color="auto"/>
                                <w:bottom w:val="none" w:sz="0" w:space="0" w:color="auto"/>
                                <w:right w:val="none" w:sz="0" w:space="0" w:color="auto"/>
                              </w:divBdr>
                              <w:divsChild>
                                <w:div w:id="2049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5932">
                          <w:marLeft w:val="0"/>
                          <w:marRight w:val="0"/>
                          <w:marTop w:val="0"/>
                          <w:marBottom w:val="0"/>
                          <w:divBdr>
                            <w:top w:val="none" w:sz="0" w:space="0" w:color="auto"/>
                            <w:left w:val="none" w:sz="0" w:space="0" w:color="auto"/>
                            <w:bottom w:val="none" w:sz="0" w:space="0" w:color="auto"/>
                            <w:right w:val="none" w:sz="0" w:space="0" w:color="auto"/>
                          </w:divBdr>
                          <w:divsChild>
                            <w:div w:id="641428141">
                              <w:marLeft w:val="150"/>
                              <w:marRight w:val="240"/>
                              <w:marTop w:val="150"/>
                              <w:marBottom w:val="150"/>
                              <w:divBdr>
                                <w:top w:val="none" w:sz="0" w:space="0" w:color="auto"/>
                                <w:left w:val="none" w:sz="0" w:space="0" w:color="auto"/>
                                <w:bottom w:val="none" w:sz="0" w:space="0" w:color="auto"/>
                                <w:right w:val="none" w:sz="0" w:space="0" w:color="auto"/>
                              </w:divBdr>
                              <w:divsChild>
                                <w:div w:id="1968512623">
                                  <w:marLeft w:val="0"/>
                                  <w:marRight w:val="0"/>
                                  <w:marTop w:val="0"/>
                                  <w:marBottom w:val="0"/>
                                  <w:divBdr>
                                    <w:top w:val="none" w:sz="0" w:space="0" w:color="auto"/>
                                    <w:left w:val="none" w:sz="0" w:space="0" w:color="auto"/>
                                    <w:bottom w:val="none" w:sz="0" w:space="0" w:color="auto"/>
                                    <w:right w:val="none" w:sz="0" w:space="0" w:color="auto"/>
                                  </w:divBdr>
                                </w:div>
                              </w:divsChild>
                            </w:div>
                            <w:div w:id="1418552508">
                              <w:marLeft w:val="0"/>
                              <w:marRight w:val="0"/>
                              <w:marTop w:val="150"/>
                              <w:marBottom w:val="150"/>
                              <w:divBdr>
                                <w:top w:val="none" w:sz="0" w:space="0" w:color="auto"/>
                                <w:left w:val="none" w:sz="0" w:space="0" w:color="auto"/>
                                <w:bottom w:val="none" w:sz="0" w:space="0" w:color="auto"/>
                                <w:right w:val="none" w:sz="0" w:space="0" w:color="auto"/>
                              </w:divBdr>
                              <w:divsChild>
                                <w:div w:id="1685208591">
                                  <w:marLeft w:val="0"/>
                                  <w:marRight w:val="0"/>
                                  <w:marTop w:val="0"/>
                                  <w:marBottom w:val="0"/>
                                  <w:divBdr>
                                    <w:top w:val="none" w:sz="0" w:space="0" w:color="auto"/>
                                    <w:left w:val="none" w:sz="0" w:space="0" w:color="auto"/>
                                    <w:bottom w:val="none" w:sz="0" w:space="0" w:color="auto"/>
                                    <w:right w:val="none" w:sz="0" w:space="0" w:color="auto"/>
                                  </w:divBdr>
                                  <w:divsChild>
                                    <w:div w:id="6564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788">
                          <w:marLeft w:val="0"/>
                          <w:marRight w:val="0"/>
                          <w:marTop w:val="0"/>
                          <w:marBottom w:val="0"/>
                          <w:divBdr>
                            <w:top w:val="none" w:sz="0" w:space="0" w:color="auto"/>
                            <w:left w:val="none" w:sz="0" w:space="0" w:color="auto"/>
                            <w:bottom w:val="none" w:sz="0" w:space="0" w:color="auto"/>
                            <w:right w:val="none" w:sz="0" w:space="0" w:color="auto"/>
                          </w:divBdr>
                          <w:divsChild>
                            <w:div w:id="265621289">
                              <w:marLeft w:val="0"/>
                              <w:marRight w:val="0"/>
                              <w:marTop w:val="150"/>
                              <w:marBottom w:val="150"/>
                              <w:divBdr>
                                <w:top w:val="none" w:sz="0" w:space="0" w:color="auto"/>
                                <w:left w:val="none" w:sz="0" w:space="0" w:color="auto"/>
                                <w:bottom w:val="none" w:sz="0" w:space="0" w:color="auto"/>
                                <w:right w:val="none" w:sz="0" w:space="0" w:color="auto"/>
                              </w:divBdr>
                              <w:divsChild>
                                <w:div w:id="1316762197">
                                  <w:marLeft w:val="0"/>
                                  <w:marRight w:val="0"/>
                                  <w:marTop w:val="0"/>
                                  <w:marBottom w:val="0"/>
                                  <w:divBdr>
                                    <w:top w:val="none" w:sz="0" w:space="0" w:color="auto"/>
                                    <w:left w:val="none" w:sz="0" w:space="0" w:color="auto"/>
                                    <w:bottom w:val="none" w:sz="0" w:space="0" w:color="auto"/>
                                    <w:right w:val="none" w:sz="0" w:space="0" w:color="auto"/>
                                  </w:divBdr>
                                  <w:divsChild>
                                    <w:div w:id="238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0824">
                              <w:marLeft w:val="150"/>
                              <w:marRight w:val="240"/>
                              <w:marTop w:val="150"/>
                              <w:marBottom w:val="150"/>
                              <w:divBdr>
                                <w:top w:val="none" w:sz="0" w:space="0" w:color="auto"/>
                                <w:left w:val="none" w:sz="0" w:space="0" w:color="auto"/>
                                <w:bottom w:val="none" w:sz="0" w:space="0" w:color="auto"/>
                                <w:right w:val="none" w:sz="0" w:space="0" w:color="auto"/>
                              </w:divBdr>
                              <w:divsChild>
                                <w:div w:id="7306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6436">
                          <w:marLeft w:val="0"/>
                          <w:marRight w:val="0"/>
                          <w:marTop w:val="0"/>
                          <w:marBottom w:val="0"/>
                          <w:divBdr>
                            <w:top w:val="none" w:sz="0" w:space="0" w:color="auto"/>
                            <w:left w:val="none" w:sz="0" w:space="0" w:color="auto"/>
                            <w:bottom w:val="none" w:sz="0" w:space="0" w:color="auto"/>
                            <w:right w:val="none" w:sz="0" w:space="0" w:color="auto"/>
                          </w:divBdr>
                          <w:divsChild>
                            <w:div w:id="291402661">
                              <w:marLeft w:val="0"/>
                              <w:marRight w:val="0"/>
                              <w:marTop w:val="150"/>
                              <w:marBottom w:val="150"/>
                              <w:divBdr>
                                <w:top w:val="none" w:sz="0" w:space="0" w:color="auto"/>
                                <w:left w:val="none" w:sz="0" w:space="0" w:color="auto"/>
                                <w:bottom w:val="none" w:sz="0" w:space="0" w:color="auto"/>
                                <w:right w:val="none" w:sz="0" w:space="0" w:color="auto"/>
                              </w:divBdr>
                              <w:divsChild>
                                <w:div w:id="804274061">
                                  <w:marLeft w:val="0"/>
                                  <w:marRight w:val="0"/>
                                  <w:marTop w:val="0"/>
                                  <w:marBottom w:val="0"/>
                                  <w:divBdr>
                                    <w:top w:val="none" w:sz="0" w:space="0" w:color="auto"/>
                                    <w:left w:val="none" w:sz="0" w:space="0" w:color="auto"/>
                                    <w:bottom w:val="none" w:sz="0" w:space="0" w:color="auto"/>
                                    <w:right w:val="none" w:sz="0" w:space="0" w:color="auto"/>
                                  </w:divBdr>
                                  <w:divsChild>
                                    <w:div w:id="848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6626">
                              <w:marLeft w:val="150"/>
                              <w:marRight w:val="240"/>
                              <w:marTop w:val="150"/>
                              <w:marBottom w:val="150"/>
                              <w:divBdr>
                                <w:top w:val="none" w:sz="0" w:space="0" w:color="auto"/>
                                <w:left w:val="none" w:sz="0" w:space="0" w:color="auto"/>
                                <w:bottom w:val="none" w:sz="0" w:space="0" w:color="auto"/>
                                <w:right w:val="none" w:sz="0" w:space="0" w:color="auto"/>
                              </w:divBdr>
                              <w:divsChild>
                                <w:div w:id="13872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931">
                          <w:marLeft w:val="0"/>
                          <w:marRight w:val="0"/>
                          <w:marTop w:val="0"/>
                          <w:marBottom w:val="0"/>
                          <w:divBdr>
                            <w:top w:val="none" w:sz="0" w:space="0" w:color="auto"/>
                            <w:left w:val="none" w:sz="0" w:space="0" w:color="auto"/>
                            <w:bottom w:val="none" w:sz="0" w:space="0" w:color="auto"/>
                            <w:right w:val="none" w:sz="0" w:space="0" w:color="auto"/>
                          </w:divBdr>
                          <w:divsChild>
                            <w:div w:id="985667319">
                              <w:marLeft w:val="0"/>
                              <w:marRight w:val="0"/>
                              <w:marTop w:val="150"/>
                              <w:marBottom w:val="150"/>
                              <w:divBdr>
                                <w:top w:val="none" w:sz="0" w:space="0" w:color="auto"/>
                                <w:left w:val="none" w:sz="0" w:space="0" w:color="auto"/>
                                <w:bottom w:val="none" w:sz="0" w:space="0" w:color="auto"/>
                                <w:right w:val="none" w:sz="0" w:space="0" w:color="auto"/>
                              </w:divBdr>
                              <w:divsChild>
                                <w:div w:id="1960256973">
                                  <w:marLeft w:val="0"/>
                                  <w:marRight w:val="0"/>
                                  <w:marTop w:val="0"/>
                                  <w:marBottom w:val="0"/>
                                  <w:divBdr>
                                    <w:top w:val="none" w:sz="0" w:space="0" w:color="auto"/>
                                    <w:left w:val="none" w:sz="0" w:space="0" w:color="auto"/>
                                    <w:bottom w:val="none" w:sz="0" w:space="0" w:color="auto"/>
                                    <w:right w:val="none" w:sz="0" w:space="0" w:color="auto"/>
                                  </w:divBdr>
                                  <w:divsChild>
                                    <w:div w:id="17639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4384">
                              <w:marLeft w:val="150"/>
                              <w:marRight w:val="240"/>
                              <w:marTop w:val="150"/>
                              <w:marBottom w:val="150"/>
                              <w:divBdr>
                                <w:top w:val="none" w:sz="0" w:space="0" w:color="auto"/>
                                <w:left w:val="none" w:sz="0" w:space="0" w:color="auto"/>
                                <w:bottom w:val="none" w:sz="0" w:space="0" w:color="auto"/>
                                <w:right w:val="none" w:sz="0" w:space="0" w:color="auto"/>
                              </w:divBdr>
                              <w:divsChild>
                                <w:div w:id="6977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9198">
                          <w:marLeft w:val="0"/>
                          <w:marRight w:val="0"/>
                          <w:marTop w:val="0"/>
                          <w:marBottom w:val="0"/>
                          <w:divBdr>
                            <w:top w:val="none" w:sz="0" w:space="0" w:color="auto"/>
                            <w:left w:val="none" w:sz="0" w:space="0" w:color="auto"/>
                            <w:bottom w:val="none" w:sz="0" w:space="0" w:color="auto"/>
                            <w:right w:val="none" w:sz="0" w:space="0" w:color="auto"/>
                          </w:divBdr>
                          <w:divsChild>
                            <w:div w:id="77597763">
                              <w:marLeft w:val="150"/>
                              <w:marRight w:val="240"/>
                              <w:marTop w:val="150"/>
                              <w:marBottom w:val="150"/>
                              <w:divBdr>
                                <w:top w:val="none" w:sz="0" w:space="0" w:color="auto"/>
                                <w:left w:val="none" w:sz="0" w:space="0" w:color="auto"/>
                                <w:bottom w:val="none" w:sz="0" w:space="0" w:color="auto"/>
                                <w:right w:val="none" w:sz="0" w:space="0" w:color="auto"/>
                              </w:divBdr>
                              <w:divsChild>
                                <w:div w:id="1485856965">
                                  <w:marLeft w:val="0"/>
                                  <w:marRight w:val="0"/>
                                  <w:marTop w:val="0"/>
                                  <w:marBottom w:val="0"/>
                                  <w:divBdr>
                                    <w:top w:val="none" w:sz="0" w:space="0" w:color="auto"/>
                                    <w:left w:val="none" w:sz="0" w:space="0" w:color="auto"/>
                                    <w:bottom w:val="none" w:sz="0" w:space="0" w:color="auto"/>
                                    <w:right w:val="none" w:sz="0" w:space="0" w:color="auto"/>
                                  </w:divBdr>
                                </w:div>
                              </w:divsChild>
                            </w:div>
                            <w:div w:id="1617909106">
                              <w:marLeft w:val="0"/>
                              <w:marRight w:val="0"/>
                              <w:marTop w:val="150"/>
                              <w:marBottom w:val="150"/>
                              <w:divBdr>
                                <w:top w:val="none" w:sz="0" w:space="0" w:color="auto"/>
                                <w:left w:val="none" w:sz="0" w:space="0" w:color="auto"/>
                                <w:bottom w:val="none" w:sz="0" w:space="0" w:color="auto"/>
                                <w:right w:val="none" w:sz="0" w:space="0" w:color="auto"/>
                              </w:divBdr>
                              <w:divsChild>
                                <w:div w:id="2107067923">
                                  <w:marLeft w:val="0"/>
                                  <w:marRight w:val="0"/>
                                  <w:marTop w:val="0"/>
                                  <w:marBottom w:val="0"/>
                                  <w:divBdr>
                                    <w:top w:val="none" w:sz="0" w:space="0" w:color="auto"/>
                                    <w:left w:val="none" w:sz="0" w:space="0" w:color="auto"/>
                                    <w:bottom w:val="none" w:sz="0" w:space="0" w:color="auto"/>
                                    <w:right w:val="none" w:sz="0" w:space="0" w:color="auto"/>
                                  </w:divBdr>
                                  <w:divsChild>
                                    <w:div w:id="19151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6642">
                          <w:marLeft w:val="0"/>
                          <w:marRight w:val="0"/>
                          <w:marTop w:val="0"/>
                          <w:marBottom w:val="0"/>
                          <w:divBdr>
                            <w:top w:val="none" w:sz="0" w:space="0" w:color="auto"/>
                            <w:left w:val="none" w:sz="0" w:space="0" w:color="auto"/>
                            <w:bottom w:val="none" w:sz="0" w:space="0" w:color="auto"/>
                            <w:right w:val="none" w:sz="0" w:space="0" w:color="auto"/>
                          </w:divBdr>
                          <w:divsChild>
                            <w:div w:id="819468140">
                              <w:marLeft w:val="0"/>
                              <w:marRight w:val="0"/>
                              <w:marTop w:val="150"/>
                              <w:marBottom w:val="150"/>
                              <w:divBdr>
                                <w:top w:val="none" w:sz="0" w:space="0" w:color="auto"/>
                                <w:left w:val="none" w:sz="0" w:space="0" w:color="auto"/>
                                <w:bottom w:val="none" w:sz="0" w:space="0" w:color="auto"/>
                                <w:right w:val="none" w:sz="0" w:space="0" w:color="auto"/>
                              </w:divBdr>
                              <w:divsChild>
                                <w:div w:id="655767087">
                                  <w:marLeft w:val="0"/>
                                  <w:marRight w:val="0"/>
                                  <w:marTop w:val="0"/>
                                  <w:marBottom w:val="0"/>
                                  <w:divBdr>
                                    <w:top w:val="none" w:sz="0" w:space="0" w:color="auto"/>
                                    <w:left w:val="none" w:sz="0" w:space="0" w:color="auto"/>
                                    <w:bottom w:val="none" w:sz="0" w:space="0" w:color="auto"/>
                                    <w:right w:val="none" w:sz="0" w:space="0" w:color="auto"/>
                                  </w:divBdr>
                                  <w:divsChild>
                                    <w:div w:id="19493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1896">
                              <w:marLeft w:val="150"/>
                              <w:marRight w:val="240"/>
                              <w:marTop w:val="150"/>
                              <w:marBottom w:val="150"/>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1080">
                          <w:marLeft w:val="0"/>
                          <w:marRight w:val="0"/>
                          <w:marTop w:val="0"/>
                          <w:marBottom w:val="0"/>
                          <w:divBdr>
                            <w:top w:val="none" w:sz="0" w:space="0" w:color="auto"/>
                            <w:left w:val="none" w:sz="0" w:space="0" w:color="auto"/>
                            <w:bottom w:val="none" w:sz="0" w:space="0" w:color="auto"/>
                            <w:right w:val="none" w:sz="0" w:space="0" w:color="auto"/>
                          </w:divBdr>
                          <w:divsChild>
                            <w:div w:id="1488277790">
                              <w:marLeft w:val="0"/>
                              <w:marRight w:val="0"/>
                              <w:marTop w:val="150"/>
                              <w:marBottom w:val="150"/>
                              <w:divBdr>
                                <w:top w:val="none" w:sz="0" w:space="0" w:color="auto"/>
                                <w:left w:val="none" w:sz="0" w:space="0" w:color="auto"/>
                                <w:bottom w:val="none" w:sz="0" w:space="0" w:color="auto"/>
                                <w:right w:val="none" w:sz="0" w:space="0" w:color="auto"/>
                              </w:divBdr>
                              <w:divsChild>
                                <w:div w:id="760418791">
                                  <w:marLeft w:val="0"/>
                                  <w:marRight w:val="0"/>
                                  <w:marTop w:val="0"/>
                                  <w:marBottom w:val="0"/>
                                  <w:divBdr>
                                    <w:top w:val="none" w:sz="0" w:space="0" w:color="auto"/>
                                    <w:left w:val="none" w:sz="0" w:space="0" w:color="auto"/>
                                    <w:bottom w:val="none" w:sz="0" w:space="0" w:color="auto"/>
                                    <w:right w:val="none" w:sz="0" w:space="0" w:color="auto"/>
                                  </w:divBdr>
                                  <w:divsChild>
                                    <w:div w:id="5380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1504">
                              <w:marLeft w:val="150"/>
                              <w:marRight w:val="240"/>
                              <w:marTop w:val="150"/>
                              <w:marBottom w:val="150"/>
                              <w:divBdr>
                                <w:top w:val="none" w:sz="0" w:space="0" w:color="auto"/>
                                <w:left w:val="none" w:sz="0" w:space="0" w:color="auto"/>
                                <w:bottom w:val="none" w:sz="0" w:space="0" w:color="auto"/>
                                <w:right w:val="none" w:sz="0" w:space="0" w:color="auto"/>
                              </w:divBdr>
                              <w:divsChild>
                                <w:div w:id="9154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124">
                          <w:marLeft w:val="0"/>
                          <w:marRight w:val="0"/>
                          <w:marTop w:val="0"/>
                          <w:marBottom w:val="0"/>
                          <w:divBdr>
                            <w:top w:val="none" w:sz="0" w:space="0" w:color="auto"/>
                            <w:left w:val="none" w:sz="0" w:space="0" w:color="auto"/>
                            <w:bottom w:val="none" w:sz="0" w:space="0" w:color="auto"/>
                            <w:right w:val="none" w:sz="0" w:space="0" w:color="auto"/>
                          </w:divBdr>
                          <w:divsChild>
                            <w:div w:id="155348237">
                              <w:marLeft w:val="0"/>
                              <w:marRight w:val="0"/>
                              <w:marTop w:val="150"/>
                              <w:marBottom w:val="150"/>
                              <w:divBdr>
                                <w:top w:val="none" w:sz="0" w:space="0" w:color="auto"/>
                                <w:left w:val="none" w:sz="0" w:space="0" w:color="auto"/>
                                <w:bottom w:val="none" w:sz="0" w:space="0" w:color="auto"/>
                                <w:right w:val="none" w:sz="0" w:space="0" w:color="auto"/>
                              </w:divBdr>
                              <w:divsChild>
                                <w:div w:id="352730203">
                                  <w:marLeft w:val="0"/>
                                  <w:marRight w:val="0"/>
                                  <w:marTop w:val="0"/>
                                  <w:marBottom w:val="0"/>
                                  <w:divBdr>
                                    <w:top w:val="none" w:sz="0" w:space="0" w:color="auto"/>
                                    <w:left w:val="none" w:sz="0" w:space="0" w:color="auto"/>
                                    <w:bottom w:val="none" w:sz="0" w:space="0" w:color="auto"/>
                                    <w:right w:val="none" w:sz="0" w:space="0" w:color="auto"/>
                                  </w:divBdr>
                                  <w:divsChild>
                                    <w:div w:id="931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064">
                              <w:marLeft w:val="150"/>
                              <w:marRight w:val="240"/>
                              <w:marTop w:val="150"/>
                              <w:marBottom w:val="150"/>
                              <w:divBdr>
                                <w:top w:val="none" w:sz="0" w:space="0" w:color="auto"/>
                                <w:left w:val="none" w:sz="0" w:space="0" w:color="auto"/>
                                <w:bottom w:val="none" w:sz="0" w:space="0" w:color="auto"/>
                                <w:right w:val="none" w:sz="0" w:space="0" w:color="auto"/>
                              </w:divBdr>
                              <w:divsChild>
                                <w:div w:id="11976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29091">
                          <w:marLeft w:val="0"/>
                          <w:marRight w:val="0"/>
                          <w:marTop w:val="0"/>
                          <w:marBottom w:val="0"/>
                          <w:divBdr>
                            <w:top w:val="none" w:sz="0" w:space="0" w:color="auto"/>
                            <w:left w:val="none" w:sz="0" w:space="0" w:color="auto"/>
                            <w:bottom w:val="none" w:sz="0" w:space="0" w:color="auto"/>
                            <w:right w:val="none" w:sz="0" w:space="0" w:color="auto"/>
                          </w:divBdr>
                          <w:divsChild>
                            <w:div w:id="86384901">
                              <w:marLeft w:val="150"/>
                              <w:marRight w:val="240"/>
                              <w:marTop w:val="150"/>
                              <w:marBottom w:val="150"/>
                              <w:divBdr>
                                <w:top w:val="none" w:sz="0" w:space="0" w:color="auto"/>
                                <w:left w:val="none" w:sz="0" w:space="0" w:color="auto"/>
                                <w:bottom w:val="none" w:sz="0" w:space="0" w:color="auto"/>
                                <w:right w:val="none" w:sz="0" w:space="0" w:color="auto"/>
                              </w:divBdr>
                              <w:divsChild>
                                <w:div w:id="1429430155">
                                  <w:marLeft w:val="0"/>
                                  <w:marRight w:val="0"/>
                                  <w:marTop w:val="0"/>
                                  <w:marBottom w:val="0"/>
                                  <w:divBdr>
                                    <w:top w:val="none" w:sz="0" w:space="0" w:color="auto"/>
                                    <w:left w:val="none" w:sz="0" w:space="0" w:color="auto"/>
                                    <w:bottom w:val="none" w:sz="0" w:space="0" w:color="auto"/>
                                    <w:right w:val="none" w:sz="0" w:space="0" w:color="auto"/>
                                  </w:divBdr>
                                </w:div>
                              </w:divsChild>
                            </w:div>
                            <w:div w:id="1163012540">
                              <w:marLeft w:val="0"/>
                              <w:marRight w:val="0"/>
                              <w:marTop w:val="150"/>
                              <w:marBottom w:val="150"/>
                              <w:divBdr>
                                <w:top w:val="none" w:sz="0" w:space="0" w:color="auto"/>
                                <w:left w:val="none" w:sz="0" w:space="0" w:color="auto"/>
                                <w:bottom w:val="none" w:sz="0" w:space="0" w:color="auto"/>
                                <w:right w:val="none" w:sz="0" w:space="0" w:color="auto"/>
                              </w:divBdr>
                              <w:divsChild>
                                <w:div w:id="8341694">
                                  <w:marLeft w:val="0"/>
                                  <w:marRight w:val="0"/>
                                  <w:marTop w:val="0"/>
                                  <w:marBottom w:val="0"/>
                                  <w:divBdr>
                                    <w:top w:val="none" w:sz="0" w:space="0" w:color="auto"/>
                                    <w:left w:val="none" w:sz="0" w:space="0" w:color="auto"/>
                                    <w:bottom w:val="none" w:sz="0" w:space="0" w:color="auto"/>
                                    <w:right w:val="none" w:sz="0" w:space="0" w:color="auto"/>
                                  </w:divBdr>
                                  <w:divsChild>
                                    <w:div w:id="1493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238">
                          <w:marLeft w:val="0"/>
                          <w:marRight w:val="0"/>
                          <w:marTop w:val="0"/>
                          <w:marBottom w:val="0"/>
                          <w:divBdr>
                            <w:top w:val="none" w:sz="0" w:space="0" w:color="auto"/>
                            <w:left w:val="none" w:sz="0" w:space="0" w:color="auto"/>
                            <w:bottom w:val="none" w:sz="0" w:space="0" w:color="auto"/>
                            <w:right w:val="none" w:sz="0" w:space="0" w:color="auto"/>
                          </w:divBdr>
                          <w:divsChild>
                            <w:div w:id="126702879">
                              <w:marLeft w:val="0"/>
                              <w:marRight w:val="0"/>
                              <w:marTop w:val="150"/>
                              <w:marBottom w:val="150"/>
                              <w:divBdr>
                                <w:top w:val="none" w:sz="0" w:space="0" w:color="auto"/>
                                <w:left w:val="none" w:sz="0" w:space="0" w:color="auto"/>
                                <w:bottom w:val="none" w:sz="0" w:space="0" w:color="auto"/>
                                <w:right w:val="none" w:sz="0" w:space="0" w:color="auto"/>
                              </w:divBdr>
                              <w:divsChild>
                                <w:div w:id="806553247">
                                  <w:marLeft w:val="0"/>
                                  <w:marRight w:val="0"/>
                                  <w:marTop w:val="0"/>
                                  <w:marBottom w:val="0"/>
                                  <w:divBdr>
                                    <w:top w:val="none" w:sz="0" w:space="0" w:color="auto"/>
                                    <w:left w:val="none" w:sz="0" w:space="0" w:color="auto"/>
                                    <w:bottom w:val="none" w:sz="0" w:space="0" w:color="auto"/>
                                    <w:right w:val="none" w:sz="0" w:space="0" w:color="auto"/>
                                  </w:divBdr>
                                  <w:divsChild>
                                    <w:div w:id="630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2851">
                              <w:marLeft w:val="150"/>
                              <w:marRight w:val="240"/>
                              <w:marTop w:val="150"/>
                              <w:marBottom w:val="150"/>
                              <w:divBdr>
                                <w:top w:val="none" w:sz="0" w:space="0" w:color="auto"/>
                                <w:left w:val="none" w:sz="0" w:space="0" w:color="auto"/>
                                <w:bottom w:val="none" w:sz="0" w:space="0" w:color="auto"/>
                                <w:right w:val="none" w:sz="0" w:space="0" w:color="auto"/>
                              </w:divBdr>
                              <w:divsChild>
                                <w:div w:id="11629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112">
                          <w:marLeft w:val="0"/>
                          <w:marRight w:val="0"/>
                          <w:marTop w:val="0"/>
                          <w:marBottom w:val="0"/>
                          <w:divBdr>
                            <w:top w:val="none" w:sz="0" w:space="0" w:color="auto"/>
                            <w:left w:val="none" w:sz="0" w:space="0" w:color="auto"/>
                            <w:bottom w:val="none" w:sz="0" w:space="0" w:color="auto"/>
                            <w:right w:val="none" w:sz="0" w:space="0" w:color="auto"/>
                          </w:divBdr>
                          <w:divsChild>
                            <w:div w:id="83306911">
                              <w:marLeft w:val="150"/>
                              <w:marRight w:val="240"/>
                              <w:marTop w:val="150"/>
                              <w:marBottom w:val="150"/>
                              <w:divBdr>
                                <w:top w:val="none" w:sz="0" w:space="0" w:color="auto"/>
                                <w:left w:val="none" w:sz="0" w:space="0" w:color="auto"/>
                                <w:bottom w:val="none" w:sz="0" w:space="0" w:color="auto"/>
                                <w:right w:val="none" w:sz="0" w:space="0" w:color="auto"/>
                              </w:divBdr>
                              <w:divsChild>
                                <w:div w:id="886994419">
                                  <w:marLeft w:val="0"/>
                                  <w:marRight w:val="0"/>
                                  <w:marTop w:val="0"/>
                                  <w:marBottom w:val="0"/>
                                  <w:divBdr>
                                    <w:top w:val="none" w:sz="0" w:space="0" w:color="auto"/>
                                    <w:left w:val="none" w:sz="0" w:space="0" w:color="auto"/>
                                    <w:bottom w:val="none" w:sz="0" w:space="0" w:color="auto"/>
                                    <w:right w:val="none" w:sz="0" w:space="0" w:color="auto"/>
                                  </w:divBdr>
                                </w:div>
                              </w:divsChild>
                            </w:div>
                            <w:div w:id="945888593">
                              <w:marLeft w:val="0"/>
                              <w:marRight w:val="0"/>
                              <w:marTop w:val="150"/>
                              <w:marBottom w:val="150"/>
                              <w:divBdr>
                                <w:top w:val="none" w:sz="0" w:space="0" w:color="auto"/>
                                <w:left w:val="none" w:sz="0" w:space="0" w:color="auto"/>
                                <w:bottom w:val="none" w:sz="0" w:space="0" w:color="auto"/>
                                <w:right w:val="none" w:sz="0" w:space="0" w:color="auto"/>
                              </w:divBdr>
                              <w:divsChild>
                                <w:div w:id="246352675">
                                  <w:marLeft w:val="0"/>
                                  <w:marRight w:val="0"/>
                                  <w:marTop w:val="0"/>
                                  <w:marBottom w:val="0"/>
                                  <w:divBdr>
                                    <w:top w:val="none" w:sz="0" w:space="0" w:color="auto"/>
                                    <w:left w:val="none" w:sz="0" w:space="0" w:color="auto"/>
                                    <w:bottom w:val="none" w:sz="0" w:space="0" w:color="auto"/>
                                    <w:right w:val="none" w:sz="0" w:space="0" w:color="auto"/>
                                  </w:divBdr>
                                  <w:divsChild>
                                    <w:div w:id="15399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0487">
                          <w:marLeft w:val="0"/>
                          <w:marRight w:val="0"/>
                          <w:marTop w:val="0"/>
                          <w:marBottom w:val="0"/>
                          <w:divBdr>
                            <w:top w:val="none" w:sz="0" w:space="0" w:color="auto"/>
                            <w:left w:val="none" w:sz="0" w:space="0" w:color="auto"/>
                            <w:bottom w:val="none" w:sz="0" w:space="0" w:color="auto"/>
                            <w:right w:val="none" w:sz="0" w:space="0" w:color="auto"/>
                          </w:divBdr>
                          <w:divsChild>
                            <w:div w:id="586959580">
                              <w:marLeft w:val="150"/>
                              <w:marRight w:val="240"/>
                              <w:marTop w:val="150"/>
                              <w:marBottom w:val="150"/>
                              <w:divBdr>
                                <w:top w:val="none" w:sz="0" w:space="0" w:color="auto"/>
                                <w:left w:val="none" w:sz="0" w:space="0" w:color="auto"/>
                                <w:bottom w:val="none" w:sz="0" w:space="0" w:color="auto"/>
                                <w:right w:val="none" w:sz="0" w:space="0" w:color="auto"/>
                              </w:divBdr>
                              <w:divsChild>
                                <w:div w:id="1269040399">
                                  <w:marLeft w:val="0"/>
                                  <w:marRight w:val="0"/>
                                  <w:marTop w:val="0"/>
                                  <w:marBottom w:val="0"/>
                                  <w:divBdr>
                                    <w:top w:val="none" w:sz="0" w:space="0" w:color="auto"/>
                                    <w:left w:val="none" w:sz="0" w:space="0" w:color="auto"/>
                                    <w:bottom w:val="none" w:sz="0" w:space="0" w:color="auto"/>
                                    <w:right w:val="none" w:sz="0" w:space="0" w:color="auto"/>
                                  </w:divBdr>
                                </w:div>
                              </w:divsChild>
                            </w:div>
                            <w:div w:id="1362780965">
                              <w:marLeft w:val="0"/>
                              <w:marRight w:val="0"/>
                              <w:marTop w:val="150"/>
                              <w:marBottom w:val="150"/>
                              <w:divBdr>
                                <w:top w:val="none" w:sz="0" w:space="0" w:color="auto"/>
                                <w:left w:val="none" w:sz="0" w:space="0" w:color="auto"/>
                                <w:bottom w:val="none" w:sz="0" w:space="0" w:color="auto"/>
                                <w:right w:val="none" w:sz="0" w:space="0" w:color="auto"/>
                              </w:divBdr>
                              <w:divsChild>
                                <w:div w:id="400298327">
                                  <w:marLeft w:val="0"/>
                                  <w:marRight w:val="0"/>
                                  <w:marTop w:val="0"/>
                                  <w:marBottom w:val="0"/>
                                  <w:divBdr>
                                    <w:top w:val="none" w:sz="0" w:space="0" w:color="auto"/>
                                    <w:left w:val="none" w:sz="0" w:space="0" w:color="auto"/>
                                    <w:bottom w:val="none" w:sz="0" w:space="0" w:color="auto"/>
                                    <w:right w:val="none" w:sz="0" w:space="0" w:color="auto"/>
                                  </w:divBdr>
                                  <w:divsChild>
                                    <w:div w:id="2017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739">
                          <w:marLeft w:val="0"/>
                          <w:marRight w:val="0"/>
                          <w:marTop w:val="0"/>
                          <w:marBottom w:val="0"/>
                          <w:divBdr>
                            <w:top w:val="none" w:sz="0" w:space="0" w:color="auto"/>
                            <w:left w:val="none" w:sz="0" w:space="0" w:color="auto"/>
                            <w:bottom w:val="none" w:sz="0" w:space="0" w:color="auto"/>
                            <w:right w:val="none" w:sz="0" w:space="0" w:color="auto"/>
                          </w:divBdr>
                          <w:divsChild>
                            <w:div w:id="1186090489">
                              <w:marLeft w:val="150"/>
                              <w:marRight w:val="240"/>
                              <w:marTop w:val="150"/>
                              <w:marBottom w:val="150"/>
                              <w:divBdr>
                                <w:top w:val="none" w:sz="0" w:space="0" w:color="auto"/>
                                <w:left w:val="none" w:sz="0" w:space="0" w:color="auto"/>
                                <w:bottom w:val="none" w:sz="0" w:space="0" w:color="auto"/>
                                <w:right w:val="none" w:sz="0" w:space="0" w:color="auto"/>
                              </w:divBdr>
                              <w:divsChild>
                                <w:div w:id="1590774481">
                                  <w:marLeft w:val="0"/>
                                  <w:marRight w:val="0"/>
                                  <w:marTop w:val="0"/>
                                  <w:marBottom w:val="0"/>
                                  <w:divBdr>
                                    <w:top w:val="none" w:sz="0" w:space="0" w:color="auto"/>
                                    <w:left w:val="none" w:sz="0" w:space="0" w:color="auto"/>
                                    <w:bottom w:val="none" w:sz="0" w:space="0" w:color="auto"/>
                                    <w:right w:val="none" w:sz="0" w:space="0" w:color="auto"/>
                                  </w:divBdr>
                                </w:div>
                              </w:divsChild>
                            </w:div>
                            <w:div w:id="1267037680">
                              <w:marLeft w:val="0"/>
                              <w:marRight w:val="0"/>
                              <w:marTop w:val="150"/>
                              <w:marBottom w:val="150"/>
                              <w:divBdr>
                                <w:top w:val="none" w:sz="0" w:space="0" w:color="auto"/>
                                <w:left w:val="none" w:sz="0" w:space="0" w:color="auto"/>
                                <w:bottom w:val="none" w:sz="0" w:space="0" w:color="auto"/>
                                <w:right w:val="none" w:sz="0" w:space="0" w:color="auto"/>
                              </w:divBdr>
                              <w:divsChild>
                                <w:div w:id="740492791">
                                  <w:marLeft w:val="0"/>
                                  <w:marRight w:val="0"/>
                                  <w:marTop w:val="0"/>
                                  <w:marBottom w:val="0"/>
                                  <w:divBdr>
                                    <w:top w:val="none" w:sz="0" w:space="0" w:color="auto"/>
                                    <w:left w:val="none" w:sz="0" w:space="0" w:color="auto"/>
                                    <w:bottom w:val="none" w:sz="0" w:space="0" w:color="auto"/>
                                    <w:right w:val="none" w:sz="0" w:space="0" w:color="auto"/>
                                  </w:divBdr>
                                  <w:divsChild>
                                    <w:div w:id="16903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6307">
                          <w:marLeft w:val="0"/>
                          <w:marRight w:val="0"/>
                          <w:marTop w:val="0"/>
                          <w:marBottom w:val="0"/>
                          <w:divBdr>
                            <w:top w:val="none" w:sz="0" w:space="0" w:color="auto"/>
                            <w:left w:val="none" w:sz="0" w:space="0" w:color="auto"/>
                            <w:bottom w:val="none" w:sz="0" w:space="0" w:color="auto"/>
                            <w:right w:val="none" w:sz="0" w:space="0" w:color="auto"/>
                          </w:divBdr>
                          <w:divsChild>
                            <w:div w:id="908003252">
                              <w:marLeft w:val="150"/>
                              <w:marRight w:val="240"/>
                              <w:marTop w:val="150"/>
                              <w:marBottom w:val="150"/>
                              <w:divBdr>
                                <w:top w:val="none" w:sz="0" w:space="0" w:color="auto"/>
                                <w:left w:val="none" w:sz="0" w:space="0" w:color="auto"/>
                                <w:bottom w:val="none" w:sz="0" w:space="0" w:color="auto"/>
                                <w:right w:val="none" w:sz="0" w:space="0" w:color="auto"/>
                              </w:divBdr>
                              <w:divsChild>
                                <w:div w:id="467819808">
                                  <w:marLeft w:val="0"/>
                                  <w:marRight w:val="0"/>
                                  <w:marTop w:val="0"/>
                                  <w:marBottom w:val="0"/>
                                  <w:divBdr>
                                    <w:top w:val="none" w:sz="0" w:space="0" w:color="auto"/>
                                    <w:left w:val="none" w:sz="0" w:space="0" w:color="auto"/>
                                    <w:bottom w:val="none" w:sz="0" w:space="0" w:color="auto"/>
                                    <w:right w:val="none" w:sz="0" w:space="0" w:color="auto"/>
                                  </w:divBdr>
                                </w:div>
                              </w:divsChild>
                            </w:div>
                            <w:div w:id="1437483621">
                              <w:marLeft w:val="0"/>
                              <w:marRight w:val="0"/>
                              <w:marTop w:val="150"/>
                              <w:marBottom w:val="150"/>
                              <w:divBdr>
                                <w:top w:val="none" w:sz="0" w:space="0" w:color="auto"/>
                                <w:left w:val="none" w:sz="0" w:space="0" w:color="auto"/>
                                <w:bottom w:val="none" w:sz="0" w:space="0" w:color="auto"/>
                                <w:right w:val="none" w:sz="0" w:space="0" w:color="auto"/>
                              </w:divBdr>
                              <w:divsChild>
                                <w:div w:id="1702703737">
                                  <w:marLeft w:val="0"/>
                                  <w:marRight w:val="0"/>
                                  <w:marTop w:val="0"/>
                                  <w:marBottom w:val="0"/>
                                  <w:divBdr>
                                    <w:top w:val="none" w:sz="0" w:space="0" w:color="auto"/>
                                    <w:left w:val="none" w:sz="0" w:space="0" w:color="auto"/>
                                    <w:bottom w:val="none" w:sz="0" w:space="0" w:color="auto"/>
                                    <w:right w:val="none" w:sz="0" w:space="0" w:color="auto"/>
                                  </w:divBdr>
                                  <w:divsChild>
                                    <w:div w:id="275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9262">
                          <w:marLeft w:val="0"/>
                          <w:marRight w:val="0"/>
                          <w:marTop w:val="0"/>
                          <w:marBottom w:val="0"/>
                          <w:divBdr>
                            <w:top w:val="none" w:sz="0" w:space="0" w:color="auto"/>
                            <w:left w:val="none" w:sz="0" w:space="0" w:color="auto"/>
                            <w:bottom w:val="none" w:sz="0" w:space="0" w:color="auto"/>
                            <w:right w:val="none" w:sz="0" w:space="0" w:color="auto"/>
                          </w:divBdr>
                          <w:divsChild>
                            <w:div w:id="173570645">
                              <w:marLeft w:val="0"/>
                              <w:marRight w:val="0"/>
                              <w:marTop w:val="150"/>
                              <w:marBottom w:val="150"/>
                              <w:divBdr>
                                <w:top w:val="none" w:sz="0" w:space="0" w:color="auto"/>
                                <w:left w:val="none" w:sz="0" w:space="0" w:color="auto"/>
                                <w:bottom w:val="none" w:sz="0" w:space="0" w:color="auto"/>
                                <w:right w:val="none" w:sz="0" w:space="0" w:color="auto"/>
                              </w:divBdr>
                              <w:divsChild>
                                <w:div w:id="1493180175">
                                  <w:marLeft w:val="0"/>
                                  <w:marRight w:val="0"/>
                                  <w:marTop w:val="0"/>
                                  <w:marBottom w:val="0"/>
                                  <w:divBdr>
                                    <w:top w:val="none" w:sz="0" w:space="0" w:color="auto"/>
                                    <w:left w:val="none" w:sz="0" w:space="0" w:color="auto"/>
                                    <w:bottom w:val="none" w:sz="0" w:space="0" w:color="auto"/>
                                    <w:right w:val="none" w:sz="0" w:space="0" w:color="auto"/>
                                  </w:divBdr>
                                  <w:divsChild>
                                    <w:div w:id="31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8476">
                              <w:marLeft w:val="150"/>
                              <w:marRight w:val="240"/>
                              <w:marTop w:val="150"/>
                              <w:marBottom w:val="150"/>
                              <w:divBdr>
                                <w:top w:val="none" w:sz="0" w:space="0" w:color="auto"/>
                                <w:left w:val="none" w:sz="0" w:space="0" w:color="auto"/>
                                <w:bottom w:val="none" w:sz="0" w:space="0" w:color="auto"/>
                                <w:right w:val="none" w:sz="0" w:space="0" w:color="auto"/>
                              </w:divBdr>
                              <w:divsChild>
                                <w:div w:id="900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843">
                          <w:marLeft w:val="0"/>
                          <w:marRight w:val="0"/>
                          <w:marTop w:val="0"/>
                          <w:marBottom w:val="0"/>
                          <w:divBdr>
                            <w:top w:val="none" w:sz="0" w:space="0" w:color="auto"/>
                            <w:left w:val="none" w:sz="0" w:space="0" w:color="auto"/>
                            <w:bottom w:val="none" w:sz="0" w:space="0" w:color="auto"/>
                            <w:right w:val="none" w:sz="0" w:space="0" w:color="auto"/>
                          </w:divBdr>
                          <w:divsChild>
                            <w:div w:id="322127962">
                              <w:marLeft w:val="150"/>
                              <w:marRight w:val="240"/>
                              <w:marTop w:val="150"/>
                              <w:marBottom w:val="150"/>
                              <w:divBdr>
                                <w:top w:val="none" w:sz="0" w:space="0" w:color="auto"/>
                                <w:left w:val="none" w:sz="0" w:space="0" w:color="auto"/>
                                <w:bottom w:val="none" w:sz="0" w:space="0" w:color="auto"/>
                                <w:right w:val="none" w:sz="0" w:space="0" w:color="auto"/>
                              </w:divBdr>
                              <w:divsChild>
                                <w:div w:id="1936744619">
                                  <w:marLeft w:val="0"/>
                                  <w:marRight w:val="0"/>
                                  <w:marTop w:val="0"/>
                                  <w:marBottom w:val="0"/>
                                  <w:divBdr>
                                    <w:top w:val="none" w:sz="0" w:space="0" w:color="auto"/>
                                    <w:left w:val="none" w:sz="0" w:space="0" w:color="auto"/>
                                    <w:bottom w:val="none" w:sz="0" w:space="0" w:color="auto"/>
                                    <w:right w:val="none" w:sz="0" w:space="0" w:color="auto"/>
                                  </w:divBdr>
                                </w:div>
                              </w:divsChild>
                            </w:div>
                            <w:div w:id="1414812736">
                              <w:marLeft w:val="0"/>
                              <w:marRight w:val="0"/>
                              <w:marTop w:val="150"/>
                              <w:marBottom w:val="150"/>
                              <w:divBdr>
                                <w:top w:val="none" w:sz="0" w:space="0" w:color="auto"/>
                                <w:left w:val="none" w:sz="0" w:space="0" w:color="auto"/>
                                <w:bottom w:val="none" w:sz="0" w:space="0" w:color="auto"/>
                                <w:right w:val="none" w:sz="0" w:space="0" w:color="auto"/>
                              </w:divBdr>
                              <w:divsChild>
                                <w:div w:id="1797143862">
                                  <w:marLeft w:val="0"/>
                                  <w:marRight w:val="0"/>
                                  <w:marTop w:val="0"/>
                                  <w:marBottom w:val="0"/>
                                  <w:divBdr>
                                    <w:top w:val="none" w:sz="0" w:space="0" w:color="auto"/>
                                    <w:left w:val="none" w:sz="0" w:space="0" w:color="auto"/>
                                    <w:bottom w:val="none" w:sz="0" w:space="0" w:color="auto"/>
                                    <w:right w:val="none" w:sz="0" w:space="0" w:color="auto"/>
                                  </w:divBdr>
                                  <w:divsChild>
                                    <w:div w:id="12945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2762">
                          <w:marLeft w:val="0"/>
                          <w:marRight w:val="0"/>
                          <w:marTop w:val="0"/>
                          <w:marBottom w:val="0"/>
                          <w:divBdr>
                            <w:top w:val="none" w:sz="0" w:space="0" w:color="auto"/>
                            <w:left w:val="none" w:sz="0" w:space="0" w:color="auto"/>
                            <w:bottom w:val="none" w:sz="0" w:space="0" w:color="auto"/>
                            <w:right w:val="none" w:sz="0" w:space="0" w:color="auto"/>
                          </w:divBdr>
                          <w:divsChild>
                            <w:div w:id="473715835">
                              <w:marLeft w:val="150"/>
                              <w:marRight w:val="240"/>
                              <w:marTop w:val="150"/>
                              <w:marBottom w:val="150"/>
                              <w:divBdr>
                                <w:top w:val="none" w:sz="0" w:space="0" w:color="auto"/>
                                <w:left w:val="none" w:sz="0" w:space="0" w:color="auto"/>
                                <w:bottom w:val="none" w:sz="0" w:space="0" w:color="auto"/>
                                <w:right w:val="none" w:sz="0" w:space="0" w:color="auto"/>
                              </w:divBdr>
                              <w:divsChild>
                                <w:div w:id="1368681213">
                                  <w:marLeft w:val="0"/>
                                  <w:marRight w:val="0"/>
                                  <w:marTop w:val="0"/>
                                  <w:marBottom w:val="0"/>
                                  <w:divBdr>
                                    <w:top w:val="none" w:sz="0" w:space="0" w:color="auto"/>
                                    <w:left w:val="none" w:sz="0" w:space="0" w:color="auto"/>
                                    <w:bottom w:val="none" w:sz="0" w:space="0" w:color="auto"/>
                                    <w:right w:val="none" w:sz="0" w:space="0" w:color="auto"/>
                                  </w:divBdr>
                                </w:div>
                              </w:divsChild>
                            </w:div>
                            <w:div w:id="1531987107">
                              <w:marLeft w:val="0"/>
                              <w:marRight w:val="0"/>
                              <w:marTop w:val="150"/>
                              <w:marBottom w:val="150"/>
                              <w:divBdr>
                                <w:top w:val="none" w:sz="0" w:space="0" w:color="auto"/>
                                <w:left w:val="none" w:sz="0" w:space="0" w:color="auto"/>
                                <w:bottom w:val="none" w:sz="0" w:space="0" w:color="auto"/>
                                <w:right w:val="none" w:sz="0" w:space="0" w:color="auto"/>
                              </w:divBdr>
                              <w:divsChild>
                                <w:div w:id="1697388188">
                                  <w:marLeft w:val="0"/>
                                  <w:marRight w:val="0"/>
                                  <w:marTop w:val="0"/>
                                  <w:marBottom w:val="0"/>
                                  <w:divBdr>
                                    <w:top w:val="none" w:sz="0" w:space="0" w:color="auto"/>
                                    <w:left w:val="none" w:sz="0" w:space="0" w:color="auto"/>
                                    <w:bottom w:val="none" w:sz="0" w:space="0" w:color="auto"/>
                                    <w:right w:val="none" w:sz="0" w:space="0" w:color="auto"/>
                                  </w:divBdr>
                                  <w:divsChild>
                                    <w:div w:id="785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445">
                          <w:marLeft w:val="0"/>
                          <w:marRight w:val="0"/>
                          <w:marTop w:val="0"/>
                          <w:marBottom w:val="0"/>
                          <w:divBdr>
                            <w:top w:val="none" w:sz="0" w:space="0" w:color="auto"/>
                            <w:left w:val="none" w:sz="0" w:space="0" w:color="auto"/>
                            <w:bottom w:val="none" w:sz="0" w:space="0" w:color="auto"/>
                            <w:right w:val="none" w:sz="0" w:space="0" w:color="auto"/>
                          </w:divBdr>
                          <w:divsChild>
                            <w:div w:id="1639450691">
                              <w:marLeft w:val="150"/>
                              <w:marRight w:val="240"/>
                              <w:marTop w:val="150"/>
                              <w:marBottom w:val="150"/>
                              <w:divBdr>
                                <w:top w:val="none" w:sz="0" w:space="0" w:color="auto"/>
                                <w:left w:val="none" w:sz="0" w:space="0" w:color="auto"/>
                                <w:bottom w:val="none" w:sz="0" w:space="0" w:color="auto"/>
                                <w:right w:val="none" w:sz="0" w:space="0" w:color="auto"/>
                              </w:divBdr>
                              <w:divsChild>
                                <w:div w:id="1122771025">
                                  <w:marLeft w:val="0"/>
                                  <w:marRight w:val="0"/>
                                  <w:marTop w:val="0"/>
                                  <w:marBottom w:val="0"/>
                                  <w:divBdr>
                                    <w:top w:val="none" w:sz="0" w:space="0" w:color="auto"/>
                                    <w:left w:val="none" w:sz="0" w:space="0" w:color="auto"/>
                                    <w:bottom w:val="none" w:sz="0" w:space="0" w:color="auto"/>
                                    <w:right w:val="none" w:sz="0" w:space="0" w:color="auto"/>
                                  </w:divBdr>
                                </w:div>
                              </w:divsChild>
                            </w:div>
                            <w:div w:id="1971352666">
                              <w:marLeft w:val="0"/>
                              <w:marRight w:val="0"/>
                              <w:marTop w:val="150"/>
                              <w:marBottom w:val="150"/>
                              <w:divBdr>
                                <w:top w:val="none" w:sz="0" w:space="0" w:color="auto"/>
                                <w:left w:val="none" w:sz="0" w:space="0" w:color="auto"/>
                                <w:bottom w:val="none" w:sz="0" w:space="0" w:color="auto"/>
                                <w:right w:val="none" w:sz="0" w:space="0" w:color="auto"/>
                              </w:divBdr>
                              <w:divsChild>
                                <w:div w:id="1016805109">
                                  <w:marLeft w:val="0"/>
                                  <w:marRight w:val="0"/>
                                  <w:marTop w:val="0"/>
                                  <w:marBottom w:val="0"/>
                                  <w:divBdr>
                                    <w:top w:val="none" w:sz="0" w:space="0" w:color="auto"/>
                                    <w:left w:val="none" w:sz="0" w:space="0" w:color="auto"/>
                                    <w:bottom w:val="none" w:sz="0" w:space="0" w:color="auto"/>
                                    <w:right w:val="none" w:sz="0" w:space="0" w:color="auto"/>
                                  </w:divBdr>
                                  <w:divsChild>
                                    <w:div w:id="122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74595">
                          <w:marLeft w:val="0"/>
                          <w:marRight w:val="0"/>
                          <w:marTop w:val="0"/>
                          <w:marBottom w:val="0"/>
                          <w:divBdr>
                            <w:top w:val="none" w:sz="0" w:space="0" w:color="auto"/>
                            <w:left w:val="none" w:sz="0" w:space="0" w:color="auto"/>
                            <w:bottom w:val="none" w:sz="0" w:space="0" w:color="auto"/>
                            <w:right w:val="none" w:sz="0" w:space="0" w:color="auto"/>
                          </w:divBdr>
                          <w:divsChild>
                            <w:div w:id="1333296087">
                              <w:marLeft w:val="150"/>
                              <w:marRight w:val="240"/>
                              <w:marTop w:val="150"/>
                              <w:marBottom w:val="150"/>
                              <w:divBdr>
                                <w:top w:val="none" w:sz="0" w:space="0" w:color="auto"/>
                                <w:left w:val="none" w:sz="0" w:space="0" w:color="auto"/>
                                <w:bottom w:val="none" w:sz="0" w:space="0" w:color="auto"/>
                                <w:right w:val="none" w:sz="0" w:space="0" w:color="auto"/>
                              </w:divBdr>
                              <w:divsChild>
                                <w:div w:id="735590346">
                                  <w:marLeft w:val="0"/>
                                  <w:marRight w:val="0"/>
                                  <w:marTop w:val="0"/>
                                  <w:marBottom w:val="0"/>
                                  <w:divBdr>
                                    <w:top w:val="none" w:sz="0" w:space="0" w:color="auto"/>
                                    <w:left w:val="none" w:sz="0" w:space="0" w:color="auto"/>
                                    <w:bottom w:val="none" w:sz="0" w:space="0" w:color="auto"/>
                                    <w:right w:val="none" w:sz="0" w:space="0" w:color="auto"/>
                                  </w:divBdr>
                                </w:div>
                              </w:divsChild>
                            </w:div>
                            <w:div w:id="1681472077">
                              <w:marLeft w:val="0"/>
                              <w:marRight w:val="0"/>
                              <w:marTop w:val="150"/>
                              <w:marBottom w:val="150"/>
                              <w:divBdr>
                                <w:top w:val="none" w:sz="0" w:space="0" w:color="auto"/>
                                <w:left w:val="none" w:sz="0" w:space="0" w:color="auto"/>
                                <w:bottom w:val="none" w:sz="0" w:space="0" w:color="auto"/>
                                <w:right w:val="none" w:sz="0" w:space="0" w:color="auto"/>
                              </w:divBdr>
                              <w:divsChild>
                                <w:div w:id="1331560537">
                                  <w:marLeft w:val="0"/>
                                  <w:marRight w:val="0"/>
                                  <w:marTop w:val="0"/>
                                  <w:marBottom w:val="0"/>
                                  <w:divBdr>
                                    <w:top w:val="none" w:sz="0" w:space="0" w:color="auto"/>
                                    <w:left w:val="none" w:sz="0" w:space="0" w:color="auto"/>
                                    <w:bottom w:val="none" w:sz="0" w:space="0" w:color="auto"/>
                                    <w:right w:val="none" w:sz="0" w:space="0" w:color="auto"/>
                                  </w:divBdr>
                                  <w:divsChild>
                                    <w:div w:id="327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9061">
                          <w:marLeft w:val="0"/>
                          <w:marRight w:val="0"/>
                          <w:marTop w:val="0"/>
                          <w:marBottom w:val="0"/>
                          <w:divBdr>
                            <w:top w:val="none" w:sz="0" w:space="0" w:color="auto"/>
                            <w:left w:val="none" w:sz="0" w:space="0" w:color="auto"/>
                            <w:bottom w:val="none" w:sz="0" w:space="0" w:color="auto"/>
                            <w:right w:val="none" w:sz="0" w:space="0" w:color="auto"/>
                          </w:divBdr>
                          <w:divsChild>
                            <w:div w:id="508562801">
                              <w:marLeft w:val="0"/>
                              <w:marRight w:val="0"/>
                              <w:marTop w:val="150"/>
                              <w:marBottom w:val="150"/>
                              <w:divBdr>
                                <w:top w:val="none" w:sz="0" w:space="0" w:color="auto"/>
                                <w:left w:val="none" w:sz="0" w:space="0" w:color="auto"/>
                                <w:bottom w:val="none" w:sz="0" w:space="0" w:color="auto"/>
                                <w:right w:val="none" w:sz="0" w:space="0" w:color="auto"/>
                              </w:divBdr>
                              <w:divsChild>
                                <w:div w:id="258297098">
                                  <w:marLeft w:val="0"/>
                                  <w:marRight w:val="0"/>
                                  <w:marTop w:val="0"/>
                                  <w:marBottom w:val="0"/>
                                  <w:divBdr>
                                    <w:top w:val="none" w:sz="0" w:space="0" w:color="auto"/>
                                    <w:left w:val="none" w:sz="0" w:space="0" w:color="auto"/>
                                    <w:bottom w:val="none" w:sz="0" w:space="0" w:color="auto"/>
                                    <w:right w:val="none" w:sz="0" w:space="0" w:color="auto"/>
                                  </w:divBdr>
                                  <w:divsChild>
                                    <w:div w:id="19262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174">
                              <w:marLeft w:val="150"/>
                              <w:marRight w:val="240"/>
                              <w:marTop w:val="150"/>
                              <w:marBottom w:val="150"/>
                              <w:divBdr>
                                <w:top w:val="none" w:sz="0" w:space="0" w:color="auto"/>
                                <w:left w:val="none" w:sz="0" w:space="0" w:color="auto"/>
                                <w:bottom w:val="none" w:sz="0" w:space="0" w:color="auto"/>
                                <w:right w:val="none" w:sz="0" w:space="0" w:color="auto"/>
                              </w:divBdr>
                              <w:divsChild>
                                <w:div w:id="3969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668">
                          <w:marLeft w:val="0"/>
                          <w:marRight w:val="0"/>
                          <w:marTop w:val="0"/>
                          <w:marBottom w:val="0"/>
                          <w:divBdr>
                            <w:top w:val="none" w:sz="0" w:space="0" w:color="auto"/>
                            <w:left w:val="none" w:sz="0" w:space="0" w:color="auto"/>
                            <w:bottom w:val="none" w:sz="0" w:space="0" w:color="auto"/>
                            <w:right w:val="none" w:sz="0" w:space="0" w:color="auto"/>
                          </w:divBdr>
                          <w:divsChild>
                            <w:div w:id="165173954">
                              <w:marLeft w:val="150"/>
                              <w:marRight w:val="240"/>
                              <w:marTop w:val="150"/>
                              <w:marBottom w:val="150"/>
                              <w:divBdr>
                                <w:top w:val="none" w:sz="0" w:space="0" w:color="auto"/>
                                <w:left w:val="none" w:sz="0" w:space="0" w:color="auto"/>
                                <w:bottom w:val="none" w:sz="0" w:space="0" w:color="auto"/>
                                <w:right w:val="none" w:sz="0" w:space="0" w:color="auto"/>
                              </w:divBdr>
                              <w:divsChild>
                                <w:div w:id="825825715">
                                  <w:marLeft w:val="0"/>
                                  <w:marRight w:val="0"/>
                                  <w:marTop w:val="0"/>
                                  <w:marBottom w:val="0"/>
                                  <w:divBdr>
                                    <w:top w:val="none" w:sz="0" w:space="0" w:color="auto"/>
                                    <w:left w:val="none" w:sz="0" w:space="0" w:color="auto"/>
                                    <w:bottom w:val="none" w:sz="0" w:space="0" w:color="auto"/>
                                    <w:right w:val="none" w:sz="0" w:space="0" w:color="auto"/>
                                  </w:divBdr>
                                </w:div>
                              </w:divsChild>
                            </w:div>
                            <w:div w:id="2061198935">
                              <w:marLeft w:val="0"/>
                              <w:marRight w:val="0"/>
                              <w:marTop w:val="150"/>
                              <w:marBottom w:val="150"/>
                              <w:divBdr>
                                <w:top w:val="none" w:sz="0" w:space="0" w:color="auto"/>
                                <w:left w:val="none" w:sz="0" w:space="0" w:color="auto"/>
                                <w:bottom w:val="none" w:sz="0" w:space="0" w:color="auto"/>
                                <w:right w:val="none" w:sz="0" w:space="0" w:color="auto"/>
                              </w:divBdr>
                              <w:divsChild>
                                <w:div w:id="1999262138">
                                  <w:marLeft w:val="0"/>
                                  <w:marRight w:val="0"/>
                                  <w:marTop w:val="0"/>
                                  <w:marBottom w:val="0"/>
                                  <w:divBdr>
                                    <w:top w:val="none" w:sz="0" w:space="0" w:color="auto"/>
                                    <w:left w:val="none" w:sz="0" w:space="0" w:color="auto"/>
                                    <w:bottom w:val="none" w:sz="0" w:space="0" w:color="auto"/>
                                    <w:right w:val="none" w:sz="0" w:space="0" w:color="auto"/>
                                  </w:divBdr>
                                  <w:divsChild>
                                    <w:div w:id="1550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6066">
                          <w:marLeft w:val="0"/>
                          <w:marRight w:val="0"/>
                          <w:marTop w:val="0"/>
                          <w:marBottom w:val="0"/>
                          <w:divBdr>
                            <w:top w:val="none" w:sz="0" w:space="0" w:color="auto"/>
                            <w:left w:val="none" w:sz="0" w:space="0" w:color="auto"/>
                            <w:bottom w:val="none" w:sz="0" w:space="0" w:color="auto"/>
                            <w:right w:val="none" w:sz="0" w:space="0" w:color="auto"/>
                          </w:divBdr>
                          <w:divsChild>
                            <w:div w:id="1418284741">
                              <w:marLeft w:val="150"/>
                              <w:marRight w:val="240"/>
                              <w:marTop w:val="150"/>
                              <w:marBottom w:val="150"/>
                              <w:divBdr>
                                <w:top w:val="none" w:sz="0" w:space="0" w:color="auto"/>
                                <w:left w:val="none" w:sz="0" w:space="0" w:color="auto"/>
                                <w:bottom w:val="none" w:sz="0" w:space="0" w:color="auto"/>
                                <w:right w:val="none" w:sz="0" w:space="0" w:color="auto"/>
                              </w:divBdr>
                              <w:divsChild>
                                <w:div w:id="681662035">
                                  <w:marLeft w:val="0"/>
                                  <w:marRight w:val="0"/>
                                  <w:marTop w:val="0"/>
                                  <w:marBottom w:val="0"/>
                                  <w:divBdr>
                                    <w:top w:val="none" w:sz="0" w:space="0" w:color="auto"/>
                                    <w:left w:val="none" w:sz="0" w:space="0" w:color="auto"/>
                                    <w:bottom w:val="none" w:sz="0" w:space="0" w:color="auto"/>
                                    <w:right w:val="none" w:sz="0" w:space="0" w:color="auto"/>
                                  </w:divBdr>
                                </w:div>
                              </w:divsChild>
                            </w:div>
                            <w:div w:id="2044014057">
                              <w:marLeft w:val="0"/>
                              <w:marRight w:val="0"/>
                              <w:marTop w:val="150"/>
                              <w:marBottom w:val="150"/>
                              <w:divBdr>
                                <w:top w:val="none" w:sz="0" w:space="0" w:color="auto"/>
                                <w:left w:val="none" w:sz="0" w:space="0" w:color="auto"/>
                                <w:bottom w:val="none" w:sz="0" w:space="0" w:color="auto"/>
                                <w:right w:val="none" w:sz="0" w:space="0" w:color="auto"/>
                              </w:divBdr>
                              <w:divsChild>
                                <w:div w:id="1605965128">
                                  <w:marLeft w:val="0"/>
                                  <w:marRight w:val="0"/>
                                  <w:marTop w:val="0"/>
                                  <w:marBottom w:val="0"/>
                                  <w:divBdr>
                                    <w:top w:val="none" w:sz="0" w:space="0" w:color="auto"/>
                                    <w:left w:val="none" w:sz="0" w:space="0" w:color="auto"/>
                                    <w:bottom w:val="none" w:sz="0" w:space="0" w:color="auto"/>
                                    <w:right w:val="none" w:sz="0" w:space="0" w:color="auto"/>
                                  </w:divBdr>
                                  <w:divsChild>
                                    <w:div w:id="2145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793">
                          <w:marLeft w:val="0"/>
                          <w:marRight w:val="0"/>
                          <w:marTop w:val="0"/>
                          <w:marBottom w:val="0"/>
                          <w:divBdr>
                            <w:top w:val="none" w:sz="0" w:space="0" w:color="auto"/>
                            <w:left w:val="none" w:sz="0" w:space="0" w:color="auto"/>
                            <w:bottom w:val="none" w:sz="0" w:space="0" w:color="auto"/>
                            <w:right w:val="none" w:sz="0" w:space="0" w:color="auto"/>
                          </w:divBdr>
                          <w:divsChild>
                            <w:div w:id="86117956">
                              <w:marLeft w:val="0"/>
                              <w:marRight w:val="0"/>
                              <w:marTop w:val="150"/>
                              <w:marBottom w:val="150"/>
                              <w:divBdr>
                                <w:top w:val="none" w:sz="0" w:space="0" w:color="auto"/>
                                <w:left w:val="none" w:sz="0" w:space="0" w:color="auto"/>
                                <w:bottom w:val="none" w:sz="0" w:space="0" w:color="auto"/>
                                <w:right w:val="none" w:sz="0" w:space="0" w:color="auto"/>
                              </w:divBdr>
                              <w:divsChild>
                                <w:div w:id="1342581303">
                                  <w:marLeft w:val="0"/>
                                  <w:marRight w:val="0"/>
                                  <w:marTop w:val="0"/>
                                  <w:marBottom w:val="0"/>
                                  <w:divBdr>
                                    <w:top w:val="none" w:sz="0" w:space="0" w:color="auto"/>
                                    <w:left w:val="none" w:sz="0" w:space="0" w:color="auto"/>
                                    <w:bottom w:val="none" w:sz="0" w:space="0" w:color="auto"/>
                                    <w:right w:val="none" w:sz="0" w:space="0" w:color="auto"/>
                                  </w:divBdr>
                                  <w:divsChild>
                                    <w:div w:id="19453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2055">
                              <w:marLeft w:val="150"/>
                              <w:marRight w:val="240"/>
                              <w:marTop w:val="150"/>
                              <w:marBottom w:val="150"/>
                              <w:divBdr>
                                <w:top w:val="none" w:sz="0" w:space="0" w:color="auto"/>
                                <w:left w:val="none" w:sz="0" w:space="0" w:color="auto"/>
                                <w:bottom w:val="none" w:sz="0" w:space="0" w:color="auto"/>
                                <w:right w:val="none" w:sz="0" w:space="0" w:color="auto"/>
                              </w:divBdr>
                              <w:divsChild>
                                <w:div w:id="17013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8156">
                          <w:marLeft w:val="0"/>
                          <w:marRight w:val="0"/>
                          <w:marTop w:val="0"/>
                          <w:marBottom w:val="0"/>
                          <w:divBdr>
                            <w:top w:val="none" w:sz="0" w:space="0" w:color="auto"/>
                            <w:left w:val="none" w:sz="0" w:space="0" w:color="auto"/>
                            <w:bottom w:val="none" w:sz="0" w:space="0" w:color="auto"/>
                            <w:right w:val="none" w:sz="0" w:space="0" w:color="auto"/>
                          </w:divBdr>
                          <w:divsChild>
                            <w:div w:id="1125273786">
                              <w:marLeft w:val="150"/>
                              <w:marRight w:val="240"/>
                              <w:marTop w:val="150"/>
                              <w:marBottom w:val="150"/>
                              <w:divBdr>
                                <w:top w:val="none" w:sz="0" w:space="0" w:color="auto"/>
                                <w:left w:val="none" w:sz="0" w:space="0" w:color="auto"/>
                                <w:bottom w:val="none" w:sz="0" w:space="0" w:color="auto"/>
                                <w:right w:val="none" w:sz="0" w:space="0" w:color="auto"/>
                              </w:divBdr>
                              <w:divsChild>
                                <w:div w:id="1781603552">
                                  <w:marLeft w:val="0"/>
                                  <w:marRight w:val="0"/>
                                  <w:marTop w:val="0"/>
                                  <w:marBottom w:val="0"/>
                                  <w:divBdr>
                                    <w:top w:val="none" w:sz="0" w:space="0" w:color="auto"/>
                                    <w:left w:val="none" w:sz="0" w:space="0" w:color="auto"/>
                                    <w:bottom w:val="none" w:sz="0" w:space="0" w:color="auto"/>
                                    <w:right w:val="none" w:sz="0" w:space="0" w:color="auto"/>
                                  </w:divBdr>
                                </w:div>
                              </w:divsChild>
                            </w:div>
                            <w:div w:id="1168642755">
                              <w:marLeft w:val="0"/>
                              <w:marRight w:val="0"/>
                              <w:marTop w:val="150"/>
                              <w:marBottom w:val="150"/>
                              <w:divBdr>
                                <w:top w:val="none" w:sz="0" w:space="0" w:color="auto"/>
                                <w:left w:val="none" w:sz="0" w:space="0" w:color="auto"/>
                                <w:bottom w:val="none" w:sz="0" w:space="0" w:color="auto"/>
                                <w:right w:val="none" w:sz="0" w:space="0" w:color="auto"/>
                              </w:divBdr>
                              <w:divsChild>
                                <w:div w:id="231241044">
                                  <w:marLeft w:val="0"/>
                                  <w:marRight w:val="0"/>
                                  <w:marTop w:val="0"/>
                                  <w:marBottom w:val="0"/>
                                  <w:divBdr>
                                    <w:top w:val="none" w:sz="0" w:space="0" w:color="auto"/>
                                    <w:left w:val="none" w:sz="0" w:space="0" w:color="auto"/>
                                    <w:bottom w:val="none" w:sz="0" w:space="0" w:color="auto"/>
                                    <w:right w:val="none" w:sz="0" w:space="0" w:color="auto"/>
                                  </w:divBdr>
                                  <w:divsChild>
                                    <w:div w:id="1096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291">
                          <w:marLeft w:val="0"/>
                          <w:marRight w:val="0"/>
                          <w:marTop w:val="0"/>
                          <w:marBottom w:val="0"/>
                          <w:divBdr>
                            <w:top w:val="none" w:sz="0" w:space="0" w:color="auto"/>
                            <w:left w:val="none" w:sz="0" w:space="0" w:color="auto"/>
                            <w:bottom w:val="none" w:sz="0" w:space="0" w:color="auto"/>
                            <w:right w:val="none" w:sz="0" w:space="0" w:color="auto"/>
                          </w:divBdr>
                          <w:divsChild>
                            <w:div w:id="1173957140">
                              <w:marLeft w:val="0"/>
                              <w:marRight w:val="0"/>
                              <w:marTop w:val="150"/>
                              <w:marBottom w:val="150"/>
                              <w:divBdr>
                                <w:top w:val="none" w:sz="0" w:space="0" w:color="auto"/>
                                <w:left w:val="none" w:sz="0" w:space="0" w:color="auto"/>
                                <w:bottom w:val="none" w:sz="0" w:space="0" w:color="auto"/>
                                <w:right w:val="none" w:sz="0" w:space="0" w:color="auto"/>
                              </w:divBdr>
                              <w:divsChild>
                                <w:div w:id="1999334423">
                                  <w:marLeft w:val="0"/>
                                  <w:marRight w:val="0"/>
                                  <w:marTop w:val="0"/>
                                  <w:marBottom w:val="0"/>
                                  <w:divBdr>
                                    <w:top w:val="none" w:sz="0" w:space="0" w:color="auto"/>
                                    <w:left w:val="none" w:sz="0" w:space="0" w:color="auto"/>
                                    <w:bottom w:val="none" w:sz="0" w:space="0" w:color="auto"/>
                                    <w:right w:val="none" w:sz="0" w:space="0" w:color="auto"/>
                                  </w:divBdr>
                                  <w:divsChild>
                                    <w:div w:id="961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54433">
                              <w:marLeft w:val="150"/>
                              <w:marRight w:val="240"/>
                              <w:marTop w:val="150"/>
                              <w:marBottom w:val="150"/>
                              <w:divBdr>
                                <w:top w:val="none" w:sz="0" w:space="0" w:color="auto"/>
                                <w:left w:val="none" w:sz="0" w:space="0" w:color="auto"/>
                                <w:bottom w:val="none" w:sz="0" w:space="0" w:color="auto"/>
                                <w:right w:val="none" w:sz="0" w:space="0" w:color="auto"/>
                              </w:divBdr>
                              <w:divsChild>
                                <w:div w:id="21270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723">
                          <w:marLeft w:val="0"/>
                          <w:marRight w:val="0"/>
                          <w:marTop w:val="0"/>
                          <w:marBottom w:val="0"/>
                          <w:divBdr>
                            <w:top w:val="none" w:sz="0" w:space="0" w:color="auto"/>
                            <w:left w:val="none" w:sz="0" w:space="0" w:color="auto"/>
                            <w:bottom w:val="none" w:sz="0" w:space="0" w:color="auto"/>
                            <w:right w:val="none" w:sz="0" w:space="0" w:color="auto"/>
                          </w:divBdr>
                          <w:divsChild>
                            <w:div w:id="147207133">
                              <w:marLeft w:val="150"/>
                              <w:marRight w:val="240"/>
                              <w:marTop w:val="150"/>
                              <w:marBottom w:val="150"/>
                              <w:divBdr>
                                <w:top w:val="none" w:sz="0" w:space="0" w:color="auto"/>
                                <w:left w:val="none" w:sz="0" w:space="0" w:color="auto"/>
                                <w:bottom w:val="none" w:sz="0" w:space="0" w:color="auto"/>
                                <w:right w:val="none" w:sz="0" w:space="0" w:color="auto"/>
                              </w:divBdr>
                              <w:divsChild>
                                <w:div w:id="329213359">
                                  <w:marLeft w:val="0"/>
                                  <w:marRight w:val="0"/>
                                  <w:marTop w:val="0"/>
                                  <w:marBottom w:val="0"/>
                                  <w:divBdr>
                                    <w:top w:val="none" w:sz="0" w:space="0" w:color="auto"/>
                                    <w:left w:val="none" w:sz="0" w:space="0" w:color="auto"/>
                                    <w:bottom w:val="none" w:sz="0" w:space="0" w:color="auto"/>
                                    <w:right w:val="none" w:sz="0" w:space="0" w:color="auto"/>
                                  </w:divBdr>
                                </w:div>
                              </w:divsChild>
                            </w:div>
                            <w:div w:id="535392509">
                              <w:marLeft w:val="0"/>
                              <w:marRight w:val="0"/>
                              <w:marTop w:val="150"/>
                              <w:marBottom w:val="150"/>
                              <w:divBdr>
                                <w:top w:val="none" w:sz="0" w:space="0" w:color="auto"/>
                                <w:left w:val="none" w:sz="0" w:space="0" w:color="auto"/>
                                <w:bottom w:val="none" w:sz="0" w:space="0" w:color="auto"/>
                                <w:right w:val="none" w:sz="0" w:space="0" w:color="auto"/>
                              </w:divBdr>
                              <w:divsChild>
                                <w:div w:id="1914579745">
                                  <w:marLeft w:val="0"/>
                                  <w:marRight w:val="0"/>
                                  <w:marTop w:val="0"/>
                                  <w:marBottom w:val="0"/>
                                  <w:divBdr>
                                    <w:top w:val="none" w:sz="0" w:space="0" w:color="auto"/>
                                    <w:left w:val="none" w:sz="0" w:space="0" w:color="auto"/>
                                    <w:bottom w:val="none" w:sz="0" w:space="0" w:color="auto"/>
                                    <w:right w:val="none" w:sz="0" w:space="0" w:color="auto"/>
                                  </w:divBdr>
                                  <w:divsChild>
                                    <w:div w:id="912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08852">
                          <w:marLeft w:val="0"/>
                          <w:marRight w:val="0"/>
                          <w:marTop w:val="0"/>
                          <w:marBottom w:val="0"/>
                          <w:divBdr>
                            <w:top w:val="none" w:sz="0" w:space="0" w:color="auto"/>
                            <w:left w:val="none" w:sz="0" w:space="0" w:color="auto"/>
                            <w:bottom w:val="none" w:sz="0" w:space="0" w:color="auto"/>
                            <w:right w:val="none" w:sz="0" w:space="0" w:color="auto"/>
                          </w:divBdr>
                          <w:divsChild>
                            <w:div w:id="156311743">
                              <w:marLeft w:val="0"/>
                              <w:marRight w:val="0"/>
                              <w:marTop w:val="150"/>
                              <w:marBottom w:val="150"/>
                              <w:divBdr>
                                <w:top w:val="none" w:sz="0" w:space="0" w:color="auto"/>
                                <w:left w:val="none" w:sz="0" w:space="0" w:color="auto"/>
                                <w:bottom w:val="none" w:sz="0" w:space="0" w:color="auto"/>
                                <w:right w:val="none" w:sz="0" w:space="0" w:color="auto"/>
                              </w:divBdr>
                              <w:divsChild>
                                <w:div w:id="1950048153">
                                  <w:marLeft w:val="0"/>
                                  <w:marRight w:val="0"/>
                                  <w:marTop w:val="0"/>
                                  <w:marBottom w:val="0"/>
                                  <w:divBdr>
                                    <w:top w:val="none" w:sz="0" w:space="0" w:color="auto"/>
                                    <w:left w:val="none" w:sz="0" w:space="0" w:color="auto"/>
                                    <w:bottom w:val="none" w:sz="0" w:space="0" w:color="auto"/>
                                    <w:right w:val="none" w:sz="0" w:space="0" w:color="auto"/>
                                  </w:divBdr>
                                  <w:divsChild>
                                    <w:div w:id="1452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4009">
                              <w:marLeft w:val="150"/>
                              <w:marRight w:val="240"/>
                              <w:marTop w:val="150"/>
                              <w:marBottom w:val="150"/>
                              <w:divBdr>
                                <w:top w:val="none" w:sz="0" w:space="0" w:color="auto"/>
                                <w:left w:val="none" w:sz="0" w:space="0" w:color="auto"/>
                                <w:bottom w:val="none" w:sz="0" w:space="0" w:color="auto"/>
                                <w:right w:val="none" w:sz="0" w:space="0" w:color="auto"/>
                              </w:divBdr>
                              <w:divsChild>
                                <w:div w:id="17352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3128">
                          <w:marLeft w:val="0"/>
                          <w:marRight w:val="0"/>
                          <w:marTop w:val="0"/>
                          <w:marBottom w:val="0"/>
                          <w:divBdr>
                            <w:top w:val="none" w:sz="0" w:space="0" w:color="auto"/>
                            <w:left w:val="none" w:sz="0" w:space="0" w:color="auto"/>
                            <w:bottom w:val="none" w:sz="0" w:space="0" w:color="auto"/>
                            <w:right w:val="none" w:sz="0" w:space="0" w:color="auto"/>
                          </w:divBdr>
                          <w:divsChild>
                            <w:div w:id="66270413">
                              <w:marLeft w:val="150"/>
                              <w:marRight w:val="240"/>
                              <w:marTop w:val="150"/>
                              <w:marBottom w:val="150"/>
                              <w:divBdr>
                                <w:top w:val="none" w:sz="0" w:space="0" w:color="auto"/>
                                <w:left w:val="none" w:sz="0" w:space="0" w:color="auto"/>
                                <w:bottom w:val="none" w:sz="0" w:space="0" w:color="auto"/>
                                <w:right w:val="none" w:sz="0" w:space="0" w:color="auto"/>
                              </w:divBdr>
                              <w:divsChild>
                                <w:div w:id="990601880">
                                  <w:marLeft w:val="0"/>
                                  <w:marRight w:val="0"/>
                                  <w:marTop w:val="0"/>
                                  <w:marBottom w:val="0"/>
                                  <w:divBdr>
                                    <w:top w:val="none" w:sz="0" w:space="0" w:color="auto"/>
                                    <w:left w:val="none" w:sz="0" w:space="0" w:color="auto"/>
                                    <w:bottom w:val="none" w:sz="0" w:space="0" w:color="auto"/>
                                    <w:right w:val="none" w:sz="0" w:space="0" w:color="auto"/>
                                  </w:divBdr>
                                </w:div>
                              </w:divsChild>
                            </w:div>
                            <w:div w:id="1212767451">
                              <w:marLeft w:val="0"/>
                              <w:marRight w:val="0"/>
                              <w:marTop w:val="150"/>
                              <w:marBottom w:val="150"/>
                              <w:divBdr>
                                <w:top w:val="none" w:sz="0" w:space="0" w:color="auto"/>
                                <w:left w:val="none" w:sz="0" w:space="0" w:color="auto"/>
                                <w:bottom w:val="none" w:sz="0" w:space="0" w:color="auto"/>
                                <w:right w:val="none" w:sz="0" w:space="0" w:color="auto"/>
                              </w:divBdr>
                              <w:divsChild>
                                <w:div w:id="2072191714">
                                  <w:marLeft w:val="0"/>
                                  <w:marRight w:val="0"/>
                                  <w:marTop w:val="0"/>
                                  <w:marBottom w:val="0"/>
                                  <w:divBdr>
                                    <w:top w:val="none" w:sz="0" w:space="0" w:color="auto"/>
                                    <w:left w:val="none" w:sz="0" w:space="0" w:color="auto"/>
                                    <w:bottom w:val="none" w:sz="0" w:space="0" w:color="auto"/>
                                    <w:right w:val="none" w:sz="0" w:space="0" w:color="auto"/>
                                  </w:divBdr>
                                  <w:divsChild>
                                    <w:div w:id="6612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0091">
                          <w:marLeft w:val="0"/>
                          <w:marRight w:val="0"/>
                          <w:marTop w:val="0"/>
                          <w:marBottom w:val="0"/>
                          <w:divBdr>
                            <w:top w:val="none" w:sz="0" w:space="0" w:color="auto"/>
                            <w:left w:val="none" w:sz="0" w:space="0" w:color="auto"/>
                            <w:bottom w:val="none" w:sz="0" w:space="0" w:color="auto"/>
                            <w:right w:val="none" w:sz="0" w:space="0" w:color="auto"/>
                          </w:divBdr>
                          <w:divsChild>
                            <w:div w:id="187137582">
                              <w:marLeft w:val="0"/>
                              <w:marRight w:val="0"/>
                              <w:marTop w:val="150"/>
                              <w:marBottom w:val="150"/>
                              <w:divBdr>
                                <w:top w:val="none" w:sz="0" w:space="0" w:color="auto"/>
                                <w:left w:val="none" w:sz="0" w:space="0" w:color="auto"/>
                                <w:bottom w:val="none" w:sz="0" w:space="0" w:color="auto"/>
                                <w:right w:val="none" w:sz="0" w:space="0" w:color="auto"/>
                              </w:divBdr>
                              <w:divsChild>
                                <w:div w:id="405419549">
                                  <w:marLeft w:val="0"/>
                                  <w:marRight w:val="0"/>
                                  <w:marTop w:val="0"/>
                                  <w:marBottom w:val="0"/>
                                  <w:divBdr>
                                    <w:top w:val="none" w:sz="0" w:space="0" w:color="auto"/>
                                    <w:left w:val="none" w:sz="0" w:space="0" w:color="auto"/>
                                    <w:bottom w:val="none" w:sz="0" w:space="0" w:color="auto"/>
                                    <w:right w:val="none" w:sz="0" w:space="0" w:color="auto"/>
                                  </w:divBdr>
                                  <w:divsChild>
                                    <w:div w:id="92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9978">
                              <w:marLeft w:val="150"/>
                              <w:marRight w:val="240"/>
                              <w:marTop w:val="150"/>
                              <w:marBottom w:val="150"/>
                              <w:divBdr>
                                <w:top w:val="none" w:sz="0" w:space="0" w:color="auto"/>
                                <w:left w:val="none" w:sz="0" w:space="0" w:color="auto"/>
                                <w:bottom w:val="none" w:sz="0" w:space="0" w:color="auto"/>
                                <w:right w:val="none" w:sz="0" w:space="0" w:color="auto"/>
                              </w:divBdr>
                              <w:divsChild>
                                <w:div w:id="2373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786">
                          <w:marLeft w:val="0"/>
                          <w:marRight w:val="0"/>
                          <w:marTop w:val="0"/>
                          <w:marBottom w:val="0"/>
                          <w:divBdr>
                            <w:top w:val="none" w:sz="0" w:space="0" w:color="auto"/>
                            <w:left w:val="none" w:sz="0" w:space="0" w:color="auto"/>
                            <w:bottom w:val="none" w:sz="0" w:space="0" w:color="auto"/>
                            <w:right w:val="none" w:sz="0" w:space="0" w:color="auto"/>
                          </w:divBdr>
                          <w:divsChild>
                            <w:div w:id="429008845">
                              <w:marLeft w:val="150"/>
                              <w:marRight w:val="240"/>
                              <w:marTop w:val="150"/>
                              <w:marBottom w:val="150"/>
                              <w:divBdr>
                                <w:top w:val="none" w:sz="0" w:space="0" w:color="auto"/>
                                <w:left w:val="none" w:sz="0" w:space="0" w:color="auto"/>
                                <w:bottom w:val="none" w:sz="0" w:space="0" w:color="auto"/>
                                <w:right w:val="none" w:sz="0" w:space="0" w:color="auto"/>
                              </w:divBdr>
                              <w:divsChild>
                                <w:div w:id="2108839943">
                                  <w:marLeft w:val="0"/>
                                  <w:marRight w:val="0"/>
                                  <w:marTop w:val="0"/>
                                  <w:marBottom w:val="0"/>
                                  <w:divBdr>
                                    <w:top w:val="none" w:sz="0" w:space="0" w:color="auto"/>
                                    <w:left w:val="none" w:sz="0" w:space="0" w:color="auto"/>
                                    <w:bottom w:val="none" w:sz="0" w:space="0" w:color="auto"/>
                                    <w:right w:val="none" w:sz="0" w:space="0" w:color="auto"/>
                                  </w:divBdr>
                                </w:div>
                              </w:divsChild>
                            </w:div>
                            <w:div w:id="1104113864">
                              <w:marLeft w:val="0"/>
                              <w:marRight w:val="0"/>
                              <w:marTop w:val="150"/>
                              <w:marBottom w:val="150"/>
                              <w:divBdr>
                                <w:top w:val="none" w:sz="0" w:space="0" w:color="auto"/>
                                <w:left w:val="none" w:sz="0" w:space="0" w:color="auto"/>
                                <w:bottom w:val="none" w:sz="0" w:space="0" w:color="auto"/>
                                <w:right w:val="none" w:sz="0" w:space="0" w:color="auto"/>
                              </w:divBdr>
                              <w:divsChild>
                                <w:div w:id="1594044821">
                                  <w:marLeft w:val="0"/>
                                  <w:marRight w:val="0"/>
                                  <w:marTop w:val="0"/>
                                  <w:marBottom w:val="0"/>
                                  <w:divBdr>
                                    <w:top w:val="none" w:sz="0" w:space="0" w:color="auto"/>
                                    <w:left w:val="none" w:sz="0" w:space="0" w:color="auto"/>
                                    <w:bottom w:val="none" w:sz="0" w:space="0" w:color="auto"/>
                                    <w:right w:val="none" w:sz="0" w:space="0" w:color="auto"/>
                                  </w:divBdr>
                                  <w:divsChild>
                                    <w:div w:id="16887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7087">
                          <w:marLeft w:val="0"/>
                          <w:marRight w:val="0"/>
                          <w:marTop w:val="0"/>
                          <w:marBottom w:val="0"/>
                          <w:divBdr>
                            <w:top w:val="none" w:sz="0" w:space="0" w:color="auto"/>
                            <w:left w:val="none" w:sz="0" w:space="0" w:color="auto"/>
                            <w:bottom w:val="none" w:sz="0" w:space="0" w:color="auto"/>
                            <w:right w:val="none" w:sz="0" w:space="0" w:color="auto"/>
                          </w:divBdr>
                          <w:divsChild>
                            <w:div w:id="775373077">
                              <w:marLeft w:val="150"/>
                              <w:marRight w:val="240"/>
                              <w:marTop w:val="150"/>
                              <w:marBottom w:val="150"/>
                              <w:divBdr>
                                <w:top w:val="none" w:sz="0" w:space="0" w:color="auto"/>
                                <w:left w:val="none" w:sz="0" w:space="0" w:color="auto"/>
                                <w:bottom w:val="none" w:sz="0" w:space="0" w:color="auto"/>
                                <w:right w:val="none" w:sz="0" w:space="0" w:color="auto"/>
                              </w:divBdr>
                              <w:divsChild>
                                <w:div w:id="1854563456">
                                  <w:marLeft w:val="0"/>
                                  <w:marRight w:val="0"/>
                                  <w:marTop w:val="0"/>
                                  <w:marBottom w:val="0"/>
                                  <w:divBdr>
                                    <w:top w:val="none" w:sz="0" w:space="0" w:color="auto"/>
                                    <w:left w:val="none" w:sz="0" w:space="0" w:color="auto"/>
                                    <w:bottom w:val="none" w:sz="0" w:space="0" w:color="auto"/>
                                    <w:right w:val="none" w:sz="0" w:space="0" w:color="auto"/>
                                  </w:divBdr>
                                </w:div>
                              </w:divsChild>
                            </w:div>
                            <w:div w:id="1256667489">
                              <w:marLeft w:val="0"/>
                              <w:marRight w:val="0"/>
                              <w:marTop w:val="150"/>
                              <w:marBottom w:val="150"/>
                              <w:divBdr>
                                <w:top w:val="none" w:sz="0" w:space="0" w:color="auto"/>
                                <w:left w:val="none" w:sz="0" w:space="0" w:color="auto"/>
                                <w:bottom w:val="none" w:sz="0" w:space="0" w:color="auto"/>
                                <w:right w:val="none" w:sz="0" w:space="0" w:color="auto"/>
                              </w:divBdr>
                              <w:divsChild>
                                <w:div w:id="465780992">
                                  <w:marLeft w:val="0"/>
                                  <w:marRight w:val="0"/>
                                  <w:marTop w:val="0"/>
                                  <w:marBottom w:val="0"/>
                                  <w:divBdr>
                                    <w:top w:val="none" w:sz="0" w:space="0" w:color="auto"/>
                                    <w:left w:val="none" w:sz="0" w:space="0" w:color="auto"/>
                                    <w:bottom w:val="none" w:sz="0" w:space="0" w:color="auto"/>
                                    <w:right w:val="none" w:sz="0" w:space="0" w:color="auto"/>
                                  </w:divBdr>
                                  <w:divsChild>
                                    <w:div w:id="17421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702">
                          <w:marLeft w:val="0"/>
                          <w:marRight w:val="0"/>
                          <w:marTop w:val="0"/>
                          <w:marBottom w:val="0"/>
                          <w:divBdr>
                            <w:top w:val="none" w:sz="0" w:space="0" w:color="auto"/>
                            <w:left w:val="none" w:sz="0" w:space="0" w:color="auto"/>
                            <w:bottom w:val="none" w:sz="0" w:space="0" w:color="auto"/>
                            <w:right w:val="none" w:sz="0" w:space="0" w:color="auto"/>
                          </w:divBdr>
                          <w:divsChild>
                            <w:div w:id="505944979">
                              <w:marLeft w:val="150"/>
                              <w:marRight w:val="240"/>
                              <w:marTop w:val="150"/>
                              <w:marBottom w:val="150"/>
                              <w:divBdr>
                                <w:top w:val="none" w:sz="0" w:space="0" w:color="auto"/>
                                <w:left w:val="none" w:sz="0" w:space="0" w:color="auto"/>
                                <w:bottom w:val="none" w:sz="0" w:space="0" w:color="auto"/>
                                <w:right w:val="none" w:sz="0" w:space="0" w:color="auto"/>
                              </w:divBdr>
                              <w:divsChild>
                                <w:div w:id="1669206955">
                                  <w:marLeft w:val="0"/>
                                  <w:marRight w:val="0"/>
                                  <w:marTop w:val="0"/>
                                  <w:marBottom w:val="0"/>
                                  <w:divBdr>
                                    <w:top w:val="none" w:sz="0" w:space="0" w:color="auto"/>
                                    <w:left w:val="none" w:sz="0" w:space="0" w:color="auto"/>
                                    <w:bottom w:val="none" w:sz="0" w:space="0" w:color="auto"/>
                                    <w:right w:val="none" w:sz="0" w:space="0" w:color="auto"/>
                                  </w:divBdr>
                                </w:div>
                              </w:divsChild>
                            </w:div>
                            <w:div w:id="1280263385">
                              <w:marLeft w:val="0"/>
                              <w:marRight w:val="0"/>
                              <w:marTop w:val="150"/>
                              <w:marBottom w:val="150"/>
                              <w:divBdr>
                                <w:top w:val="none" w:sz="0" w:space="0" w:color="auto"/>
                                <w:left w:val="none" w:sz="0" w:space="0" w:color="auto"/>
                                <w:bottom w:val="none" w:sz="0" w:space="0" w:color="auto"/>
                                <w:right w:val="none" w:sz="0" w:space="0" w:color="auto"/>
                              </w:divBdr>
                              <w:divsChild>
                                <w:div w:id="157505137">
                                  <w:marLeft w:val="0"/>
                                  <w:marRight w:val="0"/>
                                  <w:marTop w:val="0"/>
                                  <w:marBottom w:val="0"/>
                                  <w:divBdr>
                                    <w:top w:val="none" w:sz="0" w:space="0" w:color="auto"/>
                                    <w:left w:val="none" w:sz="0" w:space="0" w:color="auto"/>
                                    <w:bottom w:val="none" w:sz="0" w:space="0" w:color="auto"/>
                                    <w:right w:val="none" w:sz="0" w:space="0" w:color="auto"/>
                                  </w:divBdr>
                                  <w:divsChild>
                                    <w:div w:id="16148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89096">
                          <w:marLeft w:val="0"/>
                          <w:marRight w:val="0"/>
                          <w:marTop w:val="0"/>
                          <w:marBottom w:val="0"/>
                          <w:divBdr>
                            <w:top w:val="none" w:sz="0" w:space="0" w:color="auto"/>
                            <w:left w:val="none" w:sz="0" w:space="0" w:color="auto"/>
                            <w:bottom w:val="none" w:sz="0" w:space="0" w:color="auto"/>
                            <w:right w:val="none" w:sz="0" w:space="0" w:color="auto"/>
                          </w:divBdr>
                          <w:divsChild>
                            <w:div w:id="481584628">
                              <w:marLeft w:val="0"/>
                              <w:marRight w:val="0"/>
                              <w:marTop w:val="150"/>
                              <w:marBottom w:val="150"/>
                              <w:divBdr>
                                <w:top w:val="none" w:sz="0" w:space="0" w:color="auto"/>
                                <w:left w:val="none" w:sz="0" w:space="0" w:color="auto"/>
                                <w:bottom w:val="none" w:sz="0" w:space="0" w:color="auto"/>
                                <w:right w:val="none" w:sz="0" w:space="0" w:color="auto"/>
                              </w:divBdr>
                              <w:divsChild>
                                <w:div w:id="1588877159">
                                  <w:marLeft w:val="0"/>
                                  <w:marRight w:val="0"/>
                                  <w:marTop w:val="0"/>
                                  <w:marBottom w:val="0"/>
                                  <w:divBdr>
                                    <w:top w:val="none" w:sz="0" w:space="0" w:color="auto"/>
                                    <w:left w:val="none" w:sz="0" w:space="0" w:color="auto"/>
                                    <w:bottom w:val="none" w:sz="0" w:space="0" w:color="auto"/>
                                    <w:right w:val="none" w:sz="0" w:space="0" w:color="auto"/>
                                  </w:divBdr>
                                  <w:divsChild>
                                    <w:div w:id="4034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79190">
                              <w:marLeft w:val="150"/>
                              <w:marRight w:val="240"/>
                              <w:marTop w:val="150"/>
                              <w:marBottom w:val="150"/>
                              <w:divBdr>
                                <w:top w:val="none" w:sz="0" w:space="0" w:color="auto"/>
                                <w:left w:val="none" w:sz="0" w:space="0" w:color="auto"/>
                                <w:bottom w:val="none" w:sz="0" w:space="0" w:color="auto"/>
                                <w:right w:val="none" w:sz="0" w:space="0" w:color="auto"/>
                              </w:divBdr>
                              <w:divsChild>
                                <w:div w:id="219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01">
                          <w:marLeft w:val="0"/>
                          <w:marRight w:val="0"/>
                          <w:marTop w:val="0"/>
                          <w:marBottom w:val="0"/>
                          <w:divBdr>
                            <w:top w:val="none" w:sz="0" w:space="0" w:color="auto"/>
                            <w:left w:val="none" w:sz="0" w:space="0" w:color="auto"/>
                            <w:bottom w:val="none" w:sz="0" w:space="0" w:color="auto"/>
                            <w:right w:val="none" w:sz="0" w:space="0" w:color="auto"/>
                          </w:divBdr>
                          <w:divsChild>
                            <w:div w:id="265701664">
                              <w:marLeft w:val="0"/>
                              <w:marRight w:val="0"/>
                              <w:marTop w:val="150"/>
                              <w:marBottom w:val="150"/>
                              <w:divBdr>
                                <w:top w:val="none" w:sz="0" w:space="0" w:color="auto"/>
                                <w:left w:val="none" w:sz="0" w:space="0" w:color="auto"/>
                                <w:bottom w:val="none" w:sz="0" w:space="0" w:color="auto"/>
                                <w:right w:val="none" w:sz="0" w:space="0" w:color="auto"/>
                              </w:divBdr>
                              <w:divsChild>
                                <w:div w:id="664866360">
                                  <w:marLeft w:val="0"/>
                                  <w:marRight w:val="0"/>
                                  <w:marTop w:val="0"/>
                                  <w:marBottom w:val="0"/>
                                  <w:divBdr>
                                    <w:top w:val="none" w:sz="0" w:space="0" w:color="auto"/>
                                    <w:left w:val="none" w:sz="0" w:space="0" w:color="auto"/>
                                    <w:bottom w:val="none" w:sz="0" w:space="0" w:color="auto"/>
                                    <w:right w:val="none" w:sz="0" w:space="0" w:color="auto"/>
                                  </w:divBdr>
                                  <w:divsChild>
                                    <w:div w:id="177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6307">
                              <w:marLeft w:val="150"/>
                              <w:marRight w:val="240"/>
                              <w:marTop w:val="150"/>
                              <w:marBottom w:val="150"/>
                              <w:divBdr>
                                <w:top w:val="none" w:sz="0" w:space="0" w:color="auto"/>
                                <w:left w:val="none" w:sz="0" w:space="0" w:color="auto"/>
                                <w:bottom w:val="none" w:sz="0" w:space="0" w:color="auto"/>
                                <w:right w:val="none" w:sz="0" w:space="0" w:color="auto"/>
                              </w:divBdr>
                              <w:divsChild>
                                <w:div w:id="16921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3746">
                          <w:marLeft w:val="0"/>
                          <w:marRight w:val="0"/>
                          <w:marTop w:val="0"/>
                          <w:marBottom w:val="0"/>
                          <w:divBdr>
                            <w:top w:val="none" w:sz="0" w:space="0" w:color="auto"/>
                            <w:left w:val="none" w:sz="0" w:space="0" w:color="auto"/>
                            <w:bottom w:val="none" w:sz="0" w:space="0" w:color="auto"/>
                            <w:right w:val="none" w:sz="0" w:space="0" w:color="auto"/>
                          </w:divBdr>
                          <w:divsChild>
                            <w:div w:id="910047178">
                              <w:marLeft w:val="150"/>
                              <w:marRight w:val="240"/>
                              <w:marTop w:val="150"/>
                              <w:marBottom w:val="150"/>
                              <w:divBdr>
                                <w:top w:val="none" w:sz="0" w:space="0" w:color="auto"/>
                                <w:left w:val="none" w:sz="0" w:space="0" w:color="auto"/>
                                <w:bottom w:val="none" w:sz="0" w:space="0" w:color="auto"/>
                                <w:right w:val="none" w:sz="0" w:space="0" w:color="auto"/>
                              </w:divBdr>
                              <w:divsChild>
                                <w:div w:id="359164089">
                                  <w:marLeft w:val="0"/>
                                  <w:marRight w:val="0"/>
                                  <w:marTop w:val="0"/>
                                  <w:marBottom w:val="0"/>
                                  <w:divBdr>
                                    <w:top w:val="none" w:sz="0" w:space="0" w:color="auto"/>
                                    <w:left w:val="none" w:sz="0" w:space="0" w:color="auto"/>
                                    <w:bottom w:val="none" w:sz="0" w:space="0" w:color="auto"/>
                                    <w:right w:val="none" w:sz="0" w:space="0" w:color="auto"/>
                                  </w:divBdr>
                                </w:div>
                              </w:divsChild>
                            </w:div>
                            <w:div w:id="1189222491">
                              <w:marLeft w:val="0"/>
                              <w:marRight w:val="0"/>
                              <w:marTop w:val="150"/>
                              <w:marBottom w:val="150"/>
                              <w:divBdr>
                                <w:top w:val="none" w:sz="0" w:space="0" w:color="auto"/>
                                <w:left w:val="none" w:sz="0" w:space="0" w:color="auto"/>
                                <w:bottom w:val="none" w:sz="0" w:space="0" w:color="auto"/>
                                <w:right w:val="none" w:sz="0" w:space="0" w:color="auto"/>
                              </w:divBdr>
                              <w:divsChild>
                                <w:div w:id="310252500">
                                  <w:marLeft w:val="0"/>
                                  <w:marRight w:val="0"/>
                                  <w:marTop w:val="0"/>
                                  <w:marBottom w:val="0"/>
                                  <w:divBdr>
                                    <w:top w:val="none" w:sz="0" w:space="0" w:color="auto"/>
                                    <w:left w:val="none" w:sz="0" w:space="0" w:color="auto"/>
                                    <w:bottom w:val="none" w:sz="0" w:space="0" w:color="auto"/>
                                    <w:right w:val="none" w:sz="0" w:space="0" w:color="auto"/>
                                  </w:divBdr>
                                  <w:divsChild>
                                    <w:div w:id="14167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99938">
                          <w:marLeft w:val="0"/>
                          <w:marRight w:val="0"/>
                          <w:marTop w:val="0"/>
                          <w:marBottom w:val="0"/>
                          <w:divBdr>
                            <w:top w:val="none" w:sz="0" w:space="0" w:color="auto"/>
                            <w:left w:val="none" w:sz="0" w:space="0" w:color="auto"/>
                            <w:bottom w:val="none" w:sz="0" w:space="0" w:color="auto"/>
                            <w:right w:val="none" w:sz="0" w:space="0" w:color="auto"/>
                          </w:divBdr>
                          <w:divsChild>
                            <w:div w:id="826819051">
                              <w:marLeft w:val="150"/>
                              <w:marRight w:val="240"/>
                              <w:marTop w:val="150"/>
                              <w:marBottom w:val="150"/>
                              <w:divBdr>
                                <w:top w:val="none" w:sz="0" w:space="0" w:color="auto"/>
                                <w:left w:val="none" w:sz="0" w:space="0" w:color="auto"/>
                                <w:bottom w:val="none" w:sz="0" w:space="0" w:color="auto"/>
                                <w:right w:val="none" w:sz="0" w:space="0" w:color="auto"/>
                              </w:divBdr>
                              <w:divsChild>
                                <w:div w:id="1087965196">
                                  <w:marLeft w:val="0"/>
                                  <w:marRight w:val="0"/>
                                  <w:marTop w:val="0"/>
                                  <w:marBottom w:val="0"/>
                                  <w:divBdr>
                                    <w:top w:val="none" w:sz="0" w:space="0" w:color="auto"/>
                                    <w:left w:val="none" w:sz="0" w:space="0" w:color="auto"/>
                                    <w:bottom w:val="none" w:sz="0" w:space="0" w:color="auto"/>
                                    <w:right w:val="none" w:sz="0" w:space="0" w:color="auto"/>
                                  </w:divBdr>
                                </w:div>
                              </w:divsChild>
                            </w:div>
                            <w:div w:id="954409142">
                              <w:marLeft w:val="0"/>
                              <w:marRight w:val="0"/>
                              <w:marTop w:val="150"/>
                              <w:marBottom w:val="150"/>
                              <w:divBdr>
                                <w:top w:val="none" w:sz="0" w:space="0" w:color="auto"/>
                                <w:left w:val="none" w:sz="0" w:space="0" w:color="auto"/>
                                <w:bottom w:val="none" w:sz="0" w:space="0" w:color="auto"/>
                                <w:right w:val="none" w:sz="0" w:space="0" w:color="auto"/>
                              </w:divBdr>
                              <w:divsChild>
                                <w:div w:id="2019890069">
                                  <w:marLeft w:val="0"/>
                                  <w:marRight w:val="0"/>
                                  <w:marTop w:val="0"/>
                                  <w:marBottom w:val="0"/>
                                  <w:divBdr>
                                    <w:top w:val="none" w:sz="0" w:space="0" w:color="auto"/>
                                    <w:left w:val="none" w:sz="0" w:space="0" w:color="auto"/>
                                    <w:bottom w:val="none" w:sz="0" w:space="0" w:color="auto"/>
                                    <w:right w:val="none" w:sz="0" w:space="0" w:color="auto"/>
                                  </w:divBdr>
                                  <w:divsChild>
                                    <w:div w:id="17135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7467">
                          <w:marLeft w:val="0"/>
                          <w:marRight w:val="0"/>
                          <w:marTop w:val="0"/>
                          <w:marBottom w:val="0"/>
                          <w:divBdr>
                            <w:top w:val="none" w:sz="0" w:space="0" w:color="auto"/>
                            <w:left w:val="none" w:sz="0" w:space="0" w:color="auto"/>
                            <w:bottom w:val="none" w:sz="0" w:space="0" w:color="auto"/>
                            <w:right w:val="none" w:sz="0" w:space="0" w:color="auto"/>
                          </w:divBdr>
                          <w:divsChild>
                            <w:div w:id="1551453749">
                              <w:marLeft w:val="0"/>
                              <w:marRight w:val="0"/>
                              <w:marTop w:val="150"/>
                              <w:marBottom w:val="150"/>
                              <w:divBdr>
                                <w:top w:val="none" w:sz="0" w:space="0" w:color="auto"/>
                                <w:left w:val="none" w:sz="0" w:space="0" w:color="auto"/>
                                <w:bottom w:val="none" w:sz="0" w:space="0" w:color="auto"/>
                                <w:right w:val="none" w:sz="0" w:space="0" w:color="auto"/>
                              </w:divBdr>
                              <w:divsChild>
                                <w:div w:id="1663461065">
                                  <w:marLeft w:val="0"/>
                                  <w:marRight w:val="0"/>
                                  <w:marTop w:val="0"/>
                                  <w:marBottom w:val="0"/>
                                  <w:divBdr>
                                    <w:top w:val="none" w:sz="0" w:space="0" w:color="auto"/>
                                    <w:left w:val="none" w:sz="0" w:space="0" w:color="auto"/>
                                    <w:bottom w:val="none" w:sz="0" w:space="0" w:color="auto"/>
                                    <w:right w:val="none" w:sz="0" w:space="0" w:color="auto"/>
                                  </w:divBdr>
                                  <w:divsChild>
                                    <w:div w:id="1882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0936">
                              <w:marLeft w:val="150"/>
                              <w:marRight w:val="240"/>
                              <w:marTop w:val="150"/>
                              <w:marBottom w:val="150"/>
                              <w:divBdr>
                                <w:top w:val="none" w:sz="0" w:space="0" w:color="auto"/>
                                <w:left w:val="none" w:sz="0" w:space="0" w:color="auto"/>
                                <w:bottom w:val="none" w:sz="0" w:space="0" w:color="auto"/>
                                <w:right w:val="none" w:sz="0" w:space="0" w:color="auto"/>
                              </w:divBdr>
                              <w:divsChild>
                                <w:div w:id="1507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2717">
                          <w:marLeft w:val="0"/>
                          <w:marRight w:val="0"/>
                          <w:marTop w:val="0"/>
                          <w:marBottom w:val="0"/>
                          <w:divBdr>
                            <w:top w:val="none" w:sz="0" w:space="0" w:color="auto"/>
                            <w:left w:val="none" w:sz="0" w:space="0" w:color="auto"/>
                            <w:bottom w:val="none" w:sz="0" w:space="0" w:color="auto"/>
                            <w:right w:val="none" w:sz="0" w:space="0" w:color="auto"/>
                          </w:divBdr>
                          <w:divsChild>
                            <w:div w:id="1709603611">
                              <w:marLeft w:val="0"/>
                              <w:marRight w:val="0"/>
                              <w:marTop w:val="150"/>
                              <w:marBottom w:val="150"/>
                              <w:divBdr>
                                <w:top w:val="none" w:sz="0" w:space="0" w:color="auto"/>
                                <w:left w:val="none" w:sz="0" w:space="0" w:color="auto"/>
                                <w:bottom w:val="none" w:sz="0" w:space="0" w:color="auto"/>
                                <w:right w:val="none" w:sz="0" w:space="0" w:color="auto"/>
                              </w:divBdr>
                              <w:divsChild>
                                <w:div w:id="1369067415">
                                  <w:marLeft w:val="0"/>
                                  <w:marRight w:val="0"/>
                                  <w:marTop w:val="0"/>
                                  <w:marBottom w:val="0"/>
                                  <w:divBdr>
                                    <w:top w:val="none" w:sz="0" w:space="0" w:color="auto"/>
                                    <w:left w:val="none" w:sz="0" w:space="0" w:color="auto"/>
                                    <w:bottom w:val="none" w:sz="0" w:space="0" w:color="auto"/>
                                    <w:right w:val="none" w:sz="0" w:space="0" w:color="auto"/>
                                  </w:divBdr>
                                  <w:divsChild>
                                    <w:div w:id="13519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8635">
                              <w:marLeft w:val="150"/>
                              <w:marRight w:val="240"/>
                              <w:marTop w:val="150"/>
                              <w:marBottom w:val="150"/>
                              <w:divBdr>
                                <w:top w:val="none" w:sz="0" w:space="0" w:color="auto"/>
                                <w:left w:val="none" w:sz="0" w:space="0" w:color="auto"/>
                                <w:bottom w:val="none" w:sz="0" w:space="0" w:color="auto"/>
                                <w:right w:val="none" w:sz="0" w:space="0" w:color="auto"/>
                              </w:divBdr>
                              <w:divsChild>
                                <w:div w:id="11002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3193">
                          <w:marLeft w:val="0"/>
                          <w:marRight w:val="0"/>
                          <w:marTop w:val="0"/>
                          <w:marBottom w:val="0"/>
                          <w:divBdr>
                            <w:top w:val="none" w:sz="0" w:space="0" w:color="auto"/>
                            <w:left w:val="none" w:sz="0" w:space="0" w:color="auto"/>
                            <w:bottom w:val="none" w:sz="0" w:space="0" w:color="auto"/>
                            <w:right w:val="none" w:sz="0" w:space="0" w:color="auto"/>
                          </w:divBdr>
                          <w:divsChild>
                            <w:div w:id="1593968885">
                              <w:marLeft w:val="150"/>
                              <w:marRight w:val="240"/>
                              <w:marTop w:val="150"/>
                              <w:marBottom w:val="150"/>
                              <w:divBdr>
                                <w:top w:val="none" w:sz="0" w:space="0" w:color="auto"/>
                                <w:left w:val="none" w:sz="0" w:space="0" w:color="auto"/>
                                <w:bottom w:val="none" w:sz="0" w:space="0" w:color="auto"/>
                                <w:right w:val="none" w:sz="0" w:space="0" w:color="auto"/>
                              </w:divBdr>
                              <w:divsChild>
                                <w:div w:id="1239512632">
                                  <w:marLeft w:val="0"/>
                                  <w:marRight w:val="0"/>
                                  <w:marTop w:val="0"/>
                                  <w:marBottom w:val="0"/>
                                  <w:divBdr>
                                    <w:top w:val="none" w:sz="0" w:space="0" w:color="auto"/>
                                    <w:left w:val="none" w:sz="0" w:space="0" w:color="auto"/>
                                    <w:bottom w:val="none" w:sz="0" w:space="0" w:color="auto"/>
                                    <w:right w:val="none" w:sz="0" w:space="0" w:color="auto"/>
                                  </w:divBdr>
                                </w:div>
                              </w:divsChild>
                            </w:div>
                            <w:div w:id="1720201719">
                              <w:marLeft w:val="0"/>
                              <w:marRight w:val="0"/>
                              <w:marTop w:val="150"/>
                              <w:marBottom w:val="150"/>
                              <w:divBdr>
                                <w:top w:val="none" w:sz="0" w:space="0" w:color="auto"/>
                                <w:left w:val="none" w:sz="0" w:space="0" w:color="auto"/>
                                <w:bottom w:val="none" w:sz="0" w:space="0" w:color="auto"/>
                                <w:right w:val="none" w:sz="0" w:space="0" w:color="auto"/>
                              </w:divBdr>
                              <w:divsChild>
                                <w:div w:id="997030423">
                                  <w:marLeft w:val="0"/>
                                  <w:marRight w:val="0"/>
                                  <w:marTop w:val="0"/>
                                  <w:marBottom w:val="0"/>
                                  <w:divBdr>
                                    <w:top w:val="none" w:sz="0" w:space="0" w:color="auto"/>
                                    <w:left w:val="none" w:sz="0" w:space="0" w:color="auto"/>
                                    <w:bottom w:val="none" w:sz="0" w:space="0" w:color="auto"/>
                                    <w:right w:val="none" w:sz="0" w:space="0" w:color="auto"/>
                                  </w:divBdr>
                                  <w:divsChild>
                                    <w:div w:id="84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941">
                          <w:marLeft w:val="0"/>
                          <w:marRight w:val="0"/>
                          <w:marTop w:val="0"/>
                          <w:marBottom w:val="0"/>
                          <w:divBdr>
                            <w:top w:val="none" w:sz="0" w:space="0" w:color="auto"/>
                            <w:left w:val="none" w:sz="0" w:space="0" w:color="auto"/>
                            <w:bottom w:val="none" w:sz="0" w:space="0" w:color="auto"/>
                            <w:right w:val="none" w:sz="0" w:space="0" w:color="auto"/>
                          </w:divBdr>
                          <w:divsChild>
                            <w:div w:id="300964980">
                              <w:marLeft w:val="0"/>
                              <w:marRight w:val="0"/>
                              <w:marTop w:val="150"/>
                              <w:marBottom w:val="150"/>
                              <w:divBdr>
                                <w:top w:val="none" w:sz="0" w:space="0" w:color="auto"/>
                                <w:left w:val="none" w:sz="0" w:space="0" w:color="auto"/>
                                <w:bottom w:val="none" w:sz="0" w:space="0" w:color="auto"/>
                                <w:right w:val="none" w:sz="0" w:space="0" w:color="auto"/>
                              </w:divBdr>
                              <w:divsChild>
                                <w:div w:id="750850657">
                                  <w:marLeft w:val="0"/>
                                  <w:marRight w:val="0"/>
                                  <w:marTop w:val="0"/>
                                  <w:marBottom w:val="0"/>
                                  <w:divBdr>
                                    <w:top w:val="none" w:sz="0" w:space="0" w:color="auto"/>
                                    <w:left w:val="none" w:sz="0" w:space="0" w:color="auto"/>
                                    <w:bottom w:val="none" w:sz="0" w:space="0" w:color="auto"/>
                                    <w:right w:val="none" w:sz="0" w:space="0" w:color="auto"/>
                                  </w:divBdr>
                                  <w:divsChild>
                                    <w:div w:id="1673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126">
                              <w:marLeft w:val="150"/>
                              <w:marRight w:val="240"/>
                              <w:marTop w:val="150"/>
                              <w:marBottom w:val="150"/>
                              <w:divBdr>
                                <w:top w:val="none" w:sz="0" w:space="0" w:color="auto"/>
                                <w:left w:val="none" w:sz="0" w:space="0" w:color="auto"/>
                                <w:bottom w:val="none" w:sz="0" w:space="0" w:color="auto"/>
                                <w:right w:val="none" w:sz="0" w:space="0" w:color="auto"/>
                              </w:divBdr>
                              <w:divsChild>
                                <w:div w:id="1963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004">
                          <w:marLeft w:val="0"/>
                          <w:marRight w:val="0"/>
                          <w:marTop w:val="0"/>
                          <w:marBottom w:val="0"/>
                          <w:divBdr>
                            <w:top w:val="none" w:sz="0" w:space="0" w:color="auto"/>
                            <w:left w:val="none" w:sz="0" w:space="0" w:color="auto"/>
                            <w:bottom w:val="none" w:sz="0" w:space="0" w:color="auto"/>
                            <w:right w:val="none" w:sz="0" w:space="0" w:color="auto"/>
                          </w:divBdr>
                          <w:divsChild>
                            <w:div w:id="368795790">
                              <w:marLeft w:val="150"/>
                              <w:marRight w:val="240"/>
                              <w:marTop w:val="150"/>
                              <w:marBottom w:val="150"/>
                              <w:divBdr>
                                <w:top w:val="none" w:sz="0" w:space="0" w:color="auto"/>
                                <w:left w:val="none" w:sz="0" w:space="0" w:color="auto"/>
                                <w:bottom w:val="none" w:sz="0" w:space="0" w:color="auto"/>
                                <w:right w:val="none" w:sz="0" w:space="0" w:color="auto"/>
                              </w:divBdr>
                              <w:divsChild>
                                <w:div w:id="1187719939">
                                  <w:marLeft w:val="0"/>
                                  <w:marRight w:val="0"/>
                                  <w:marTop w:val="0"/>
                                  <w:marBottom w:val="0"/>
                                  <w:divBdr>
                                    <w:top w:val="none" w:sz="0" w:space="0" w:color="auto"/>
                                    <w:left w:val="none" w:sz="0" w:space="0" w:color="auto"/>
                                    <w:bottom w:val="none" w:sz="0" w:space="0" w:color="auto"/>
                                    <w:right w:val="none" w:sz="0" w:space="0" w:color="auto"/>
                                  </w:divBdr>
                                </w:div>
                              </w:divsChild>
                            </w:div>
                            <w:div w:id="1807117473">
                              <w:marLeft w:val="0"/>
                              <w:marRight w:val="0"/>
                              <w:marTop w:val="150"/>
                              <w:marBottom w:val="150"/>
                              <w:divBdr>
                                <w:top w:val="none" w:sz="0" w:space="0" w:color="auto"/>
                                <w:left w:val="none" w:sz="0" w:space="0" w:color="auto"/>
                                <w:bottom w:val="none" w:sz="0" w:space="0" w:color="auto"/>
                                <w:right w:val="none" w:sz="0" w:space="0" w:color="auto"/>
                              </w:divBdr>
                              <w:divsChild>
                                <w:div w:id="564266037">
                                  <w:marLeft w:val="0"/>
                                  <w:marRight w:val="0"/>
                                  <w:marTop w:val="0"/>
                                  <w:marBottom w:val="0"/>
                                  <w:divBdr>
                                    <w:top w:val="none" w:sz="0" w:space="0" w:color="auto"/>
                                    <w:left w:val="none" w:sz="0" w:space="0" w:color="auto"/>
                                    <w:bottom w:val="none" w:sz="0" w:space="0" w:color="auto"/>
                                    <w:right w:val="none" w:sz="0" w:space="0" w:color="auto"/>
                                  </w:divBdr>
                                  <w:divsChild>
                                    <w:div w:id="14138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2363">
                          <w:marLeft w:val="0"/>
                          <w:marRight w:val="0"/>
                          <w:marTop w:val="0"/>
                          <w:marBottom w:val="0"/>
                          <w:divBdr>
                            <w:top w:val="none" w:sz="0" w:space="0" w:color="auto"/>
                            <w:left w:val="none" w:sz="0" w:space="0" w:color="auto"/>
                            <w:bottom w:val="none" w:sz="0" w:space="0" w:color="auto"/>
                            <w:right w:val="none" w:sz="0" w:space="0" w:color="auto"/>
                          </w:divBdr>
                          <w:divsChild>
                            <w:div w:id="331567940">
                              <w:marLeft w:val="0"/>
                              <w:marRight w:val="0"/>
                              <w:marTop w:val="150"/>
                              <w:marBottom w:val="150"/>
                              <w:divBdr>
                                <w:top w:val="none" w:sz="0" w:space="0" w:color="auto"/>
                                <w:left w:val="none" w:sz="0" w:space="0" w:color="auto"/>
                                <w:bottom w:val="none" w:sz="0" w:space="0" w:color="auto"/>
                                <w:right w:val="none" w:sz="0" w:space="0" w:color="auto"/>
                              </w:divBdr>
                              <w:divsChild>
                                <w:div w:id="1720399953">
                                  <w:marLeft w:val="0"/>
                                  <w:marRight w:val="0"/>
                                  <w:marTop w:val="0"/>
                                  <w:marBottom w:val="0"/>
                                  <w:divBdr>
                                    <w:top w:val="none" w:sz="0" w:space="0" w:color="auto"/>
                                    <w:left w:val="none" w:sz="0" w:space="0" w:color="auto"/>
                                    <w:bottom w:val="none" w:sz="0" w:space="0" w:color="auto"/>
                                    <w:right w:val="none" w:sz="0" w:space="0" w:color="auto"/>
                                  </w:divBdr>
                                  <w:divsChild>
                                    <w:div w:id="17587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469">
                              <w:marLeft w:val="150"/>
                              <w:marRight w:val="240"/>
                              <w:marTop w:val="150"/>
                              <w:marBottom w:val="150"/>
                              <w:divBdr>
                                <w:top w:val="none" w:sz="0" w:space="0" w:color="auto"/>
                                <w:left w:val="none" w:sz="0" w:space="0" w:color="auto"/>
                                <w:bottom w:val="none" w:sz="0" w:space="0" w:color="auto"/>
                                <w:right w:val="none" w:sz="0" w:space="0" w:color="auto"/>
                              </w:divBdr>
                              <w:divsChild>
                                <w:div w:id="1833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3864">
                          <w:marLeft w:val="0"/>
                          <w:marRight w:val="0"/>
                          <w:marTop w:val="0"/>
                          <w:marBottom w:val="0"/>
                          <w:divBdr>
                            <w:top w:val="none" w:sz="0" w:space="0" w:color="auto"/>
                            <w:left w:val="none" w:sz="0" w:space="0" w:color="auto"/>
                            <w:bottom w:val="none" w:sz="0" w:space="0" w:color="auto"/>
                            <w:right w:val="none" w:sz="0" w:space="0" w:color="auto"/>
                          </w:divBdr>
                          <w:divsChild>
                            <w:div w:id="1440485704">
                              <w:marLeft w:val="0"/>
                              <w:marRight w:val="0"/>
                              <w:marTop w:val="150"/>
                              <w:marBottom w:val="150"/>
                              <w:divBdr>
                                <w:top w:val="none" w:sz="0" w:space="0" w:color="auto"/>
                                <w:left w:val="none" w:sz="0" w:space="0" w:color="auto"/>
                                <w:bottom w:val="none" w:sz="0" w:space="0" w:color="auto"/>
                                <w:right w:val="none" w:sz="0" w:space="0" w:color="auto"/>
                              </w:divBdr>
                              <w:divsChild>
                                <w:div w:id="539585576">
                                  <w:marLeft w:val="0"/>
                                  <w:marRight w:val="0"/>
                                  <w:marTop w:val="0"/>
                                  <w:marBottom w:val="0"/>
                                  <w:divBdr>
                                    <w:top w:val="none" w:sz="0" w:space="0" w:color="auto"/>
                                    <w:left w:val="none" w:sz="0" w:space="0" w:color="auto"/>
                                    <w:bottom w:val="none" w:sz="0" w:space="0" w:color="auto"/>
                                    <w:right w:val="none" w:sz="0" w:space="0" w:color="auto"/>
                                  </w:divBdr>
                                  <w:divsChild>
                                    <w:div w:id="3455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812">
                              <w:marLeft w:val="150"/>
                              <w:marRight w:val="240"/>
                              <w:marTop w:val="150"/>
                              <w:marBottom w:val="150"/>
                              <w:divBdr>
                                <w:top w:val="none" w:sz="0" w:space="0" w:color="auto"/>
                                <w:left w:val="none" w:sz="0" w:space="0" w:color="auto"/>
                                <w:bottom w:val="none" w:sz="0" w:space="0" w:color="auto"/>
                                <w:right w:val="none" w:sz="0" w:space="0" w:color="auto"/>
                              </w:divBdr>
                              <w:divsChild>
                                <w:div w:id="1551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4268">
                  <w:marLeft w:val="0"/>
                  <w:marRight w:val="0"/>
                  <w:marTop w:val="0"/>
                  <w:marBottom w:val="210"/>
                  <w:divBdr>
                    <w:top w:val="none" w:sz="0" w:space="0" w:color="auto"/>
                    <w:left w:val="none" w:sz="0" w:space="0" w:color="auto"/>
                    <w:bottom w:val="none" w:sz="0" w:space="0" w:color="auto"/>
                    <w:right w:val="none" w:sz="0" w:space="0" w:color="auto"/>
                  </w:divBdr>
                  <w:divsChild>
                    <w:div w:id="645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15292">
      <w:bodyDiv w:val="1"/>
      <w:marLeft w:val="0"/>
      <w:marRight w:val="0"/>
      <w:marTop w:val="0"/>
      <w:marBottom w:val="0"/>
      <w:divBdr>
        <w:top w:val="none" w:sz="0" w:space="0" w:color="auto"/>
        <w:left w:val="none" w:sz="0" w:space="0" w:color="auto"/>
        <w:bottom w:val="none" w:sz="0" w:space="0" w:color="auto"/>
        <w:right w:val="none" w:sz="0" w:space="0" w:color="auto"/>
      </w:divBdr>
      <w:divsChild>
        <w:div w:id="750739625">
          <w:marLeft w:val="60"/>
          <w:marRight w:val="0"/>
          <w:marTop w:val="0"/>
          <w:marBottom w:val="0"/>
          <w:divBdr>
            <w:top w:val="none" w:sz="0" w:space="0" w:color="auto"/>
            <w:left w:val="none" w:sz="0" w:space="0" w:color="auto"/>
            <w:bottom w:val="none" w:sz="0" w:space="0" w:color="auto"/>
            <w:right w:val="none" w:sz="0" w:space="0" w:color="auto"/>
          </w:divBdr>
          <w:divsChild>
            <w:div w:id="27419539">
              <w:marLeft w:val="0"/>
              <w:marRight w:val="0"/>
              <w:marTop w:val="0"/>
              <w:marBottom w:val="0"/>
              <w:divBdr>
                <w:top w:val="none" w:sz="0" w:space="0" w:color="auto"/>
                <w:left w:val="none" w:sz="0" w:space="0" w:color="auto"/>
                <w:bottom w:val="none" w:sz="0" w:space="0" w:color="auto"/>
                <w:right w:val="none" w:sz="0" w:space="0" w:color="auto"/>
              </w:divBdr>
            </w:div>
          </w:divsChild>
        </w:div>
        <w:div w:id="977488784">
          <w:marLeft w:val="60"/>
          <w:marRight w:val="0"/>
          <w:marTop w:val="15"/>
          <w:marBottom w:val="0"/>
          <w:divBdr>
            <w:top w:val="none" w:sz="0" w:space="0" w:color="auto"/>
            <w:left w:val="none" w:sz="0" w:space="0" w:color="auto"/>
            <w:bottom w:val="none" w:sz="0" w:space="0" w:color="auto"/>
            <w:right w:val="none" w:sz="0" w:space="0" w:color="auto"/>
          </w:divBdr>
          <w:divsChild>
            <w:div w:id="1494447844">
              <w:marLeft w:val="0"/>
              <w:marRight w:val="0"/>
              <w:marTop w:val="0"/>
              <w:marBottom w:val="0"/>
              <w:divBdr>
                <w:top w:val="none" w:sz="0" w:space="0" w:color="auto"/>
                <w:left w:val="none" w:sz="0" w:space="0" w:color="auto"/>
                <w:bottom w:val="none" w:sz="0" w:space="0" w:color="auto"/>
                <w:right w:val="none" w:sz="0" w:space="0" w:color="auto"/>
              </w:divBdr>
              <w:divsChild>
                <w:div w:id="1953172997">
                  <w:marLeft w:val="360"/>
                  <w:marRight w:val="0"/>
                  <w:marTop w:val="0"/>
                  <w:marBottom w:val="0"/>
                  <w:divBdr>
                    <w:top w:val="none" w:sz="0" w:space="0" w:color="auto"/>
                    <w:left w:val="none" w:sz="0" w:space="0" w:color="auto"/>
                    <w:bottom w:val="none" w:sz="0" w:space="0" w:color="auto"/>
                    <w:right w:val="none" w:sz="0" w:space="0" w:color="auto"/>
                  </w:divBdr>
                  <w:divsChild>
                    <w:div w:id="1489400720">
                      <w:marLeft w:val="0"/>
                      <w:marRight w:val="0"/>
                      <w:marTop w:val="90"/>
                      <w:marBottom w:val="0"/>
                      <w:divBdr>
                        <w:top w:val="none" w:sz="0" w:space="0" w:color="auto"/>
                        <w:left w:val="none" w:sz="0" w:space="0" w:color="auto"/>
                        <w:bottom w:val="none" w:sz="0" w:space="0" w:color="auto"/>
                        <w:right w:val="none" w:sz="0" w:space="0" w:color="auto"/>
                      </w:divBdr>
                      <w:divsChild>
                        <w:div w:id="1115901206">
                          <w:marLeft w:val="0"/>
                          <w:marRight w:val="0"/>
                          <w:marTop w:val="0"/>
                          <w:marBottom w:val="0"/>
                          <w:divBdr>
                            <w:top w:val="none" w:sz="0" w:space="0" w:color="auto"/>
                            <w:left w:val="none" w:sz="0" w:space="0" w:color="auto"/>
                            <w:bottom w:val="none" w:sz="0" w:space="0" w:color="auto"/>
                            <w:right w:val="none" w:sz="0" w:space="0" w:color="auto"/>
                          </w:divBdr>
                          <w:divsChild>
                            <w:div w:id="1807383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57962">
      <w:bodyDiv w:val="1"/>
      <w:marLeft w:val="0"/>
      <w:marRight w:val="0"/>
      <w:marTop w:val="0"/>
      <w:marBottom w:val="0"/>
      <w:divBdr>
        <w:top w:val="none" w:sz="0" w:space="0" w:color="auto"/>
        <w:left w:val="none" w:sz="0" w:space="0" w:color="auto"/>
        <w:bottom w:val="none" w:sz="0" w:space="0" w:color="auto"/>
        <w:right w:val="none" w:sz="0" w:space="0" w:color="auto"/>
      </w:divBdr>
    </w:div>
    <w:div w:id="1948854357">
      <w:bodyDiv w:val="1"/>
      <w:marLeft w:val="0"/>
      <w:marRight w:val="0"/>
      <w:marTop w:val="0"/>
      <w:marBottom w:val="0"/>
      <w:divBdr>
        <w:top w:val="none" w:sz="0" w:space="0" w:color="auto"/>
        <w:left w:val="none" w:sz="0" w:space="0" w:color="auto"/>
        <w:bottom w:val="none" w:sz="0" w:space="0" w:color="auto"/>
        <w:right w:val="none" w:sz="0" w:space="0" w:color="auto"/>
      </w:divBdr>
    </w:div>
    <w:div w:id="2030913688">
      <w:bodyDiv w:val="1"/>
      <w:marLeft w:val="0"/>
      <w:marRight w:val="0"/>
      <w:marTop w:val="0"/>
      <w:marBottom w:val="0"/>
      <w:divBdr>
        <w:top w:val="none" w:sz="0" w:space="0" w:color="auto"/>
        <w:left w:val="none" w:sz="0" w:space="0" w:color="auto"/>
        <w:bottom w:val="none" w:sz="0" w:space="0" w:color="auto"/>
        <w:right w:val="none" w:sz="0" w:space="0" w:color="auto"/>
      </w:divBdr>
      <w:divsChild>
        <w:div w:id="20666420">
          <w:marLeft w:val="0"/>
          <w:marRight w:val="0"/>
          <w:marTop w:val="0"/>
          <w:marBottom w:val="0"/>
          <w:divBdr>
            <w:top w:val="none" w:sz="0" w:space="0" w:color="auto"/>
            <w:left w:val="none" w:sz="0" w:space="0" w:color="auto"/>
            <w:bottom w:val="none" w:sz="0" w:space="0" w:color="auto"/>
            <w:right w:val="none" w:sz="0" w:space="0" w:color="auto"/>
          </w:divBdr>
          <w:divsChild>
            <w:div w:id="1424035968">
              <w:marLeft w:val="0"/>
              <w:marRight w:val="0"/>
              <w:marTop w:val="0"/>
              <w:marBottom w:val="0"/>
              <w:divBdr>
                <w:top w:val="none" w:sz="0" w:space="0" w:color="auto"/>
                <w:left w:val="none" w:sz="0" w:space="0" w:color="auto"/>
                <w:bottom w:val="none" w:sz="0" w:space="0" w:color="auto"/>
                <w:right w:val="none" w:sz="0" w:space="0" w:color="auto"/>
              </w:divBdr>
              <w:divsChild>
                <w:div w:id="103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341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5929168397D549A90BC8E2C1E53955" ma:contentTypeVersion="10" ma:contentTypeDescription="Create a new document." ma:contentTypeScope="" ma:versionID="ca2db7eb24296878efc8bf4d3fcb5e71">
  <xsd:schema xmlns:xsd="http://www.w3.org/2001/XMLSchema" xmlns:xs="http://www.w3.org/2001/XMLSchema" xmlns:p="http://schemas.microsoft.com/office/2006/metadata/properties" xmlns:ns3="a3352366-40ba-4231-955a-5ef11f66aa18" xmlns:ns4="531075be-67b8-4c3a-b2d5-b0e5dd20c319" targetNamespace="http://schemas.microsoft.com/office/2006/metadata/properties" ma:root="true" ma:fieldsID="0a76fa13f8525a1e2c26e8e45ad0872f" ns3:_="" ns4:_="">
    <xsd:import namespace="a3352366-40ba-4231-955a-5ef11f66aa18"/>
    <xsd:import namespace="531075be-67b8-4c3a-b2d5-b0e5dd20c3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52366-40ba-4231-955a-5ef11f66aa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075be-67b8-4c3a-b2d5-b0e5dd20c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907A0-73F7-4298-8198-457E07256547}">
  <ds:schemaRefs>
    <ds:schemaRef ds:uri="http://schemas.openxmlformats.org/officeDocument/2006/bibliography"/>
  </ds:schemaRefs>
</ds:datastoreItem>
</file>

<file path=customXml/itemProps2.xml><?xml version="1.0" encoding="utf-8"?>
<ds:datastoreItem xmlns:ds="http://schemas.openxmlformats.org/officeDocument/2006/customXml" ds:itemID="{B17C3C37-F14B-41C8-BE33-3327520C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52366-40ba-4231-955a-5ef11f66aa18"/>
    <ds:schemaRef ds:uri="531075be-67b8-4c3a-b2d5-b0e5dd20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F0978-9C6F-48AE-AF76-21579E674F42}">
  <ds:schemaRefs>
    <ds:schemaRef ds:uri="http://schemas.microsoft.com/sharepoint/v3/contenttype/forms"/>
  </ds:schemaRefs>
</ds:datastoreItem>
</file>

<file path=customXml/itemProps4.xml><?xml version="1.0" encoding="utf-8"?>
<ds:datastoreItem xmlns:ds="http://schemas.openxmlformats.org/officeDocument/2006/customXml" ds:itemID="{8013CB79-5B22-4ABA-B604-F53EC849C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10006</CharactersWithSpaces>
  <SharedDoc>false</SharedDoc>
  <HyperlinkBase/>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2022-03-03T17:13:00Z</dcterms:created>
  <dcterms:modified xsi:type="dcterms:W3CDTF">2022-03-03T17:15:00Z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y fmtid="{D5CDD505-2E9C-101B-9397-08002B2CF9AE}" pid="6" name="ContentTypeId">
    <vt:lpwstr>0x010100CE5929168397D549A90BC8E2C1E53955</vt:lpwstr>
  </property>
</Properties>
</file>