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E8" w:rsidRDefault="00AD754B" w:rsidP="005B3AB4">
      <w:pPr>
        <w:pStyle w:val="Signature"/>
        <w:rPr>
          <w:bCs/>
        </w:rPr>
      </w:pPr>
      <w:r>
        <w:rPr>
          <w:bCs/>
        </w:rPr>
        <w:t xml:space="preserve">October </w:t>
      </w:r>
      <w:r w:rsidR="006200CD">
        <w:rPr>
          <w:bCs/>
        </w:rPr>
        <w:t>22</w:t>
      </w:r>
      <w:r w:rsidR="002C77E8">
        <w:rPr>
          <w:bCs/>
        </w:rPr>
        <w:t>, 2019</w:t>
      </w:r>
    </w:p>
    <w:p w:rsidR="002C77E8" w:rsidRDefault="002C77E8" w:rsidP="005B3AB4">
      <w:pPr>
        <w:pStyle w:val="Signature"/>
        <w:rPr>
          <w:bCs/>
        </w:rPr>
      </w:pPr>
    </w:p>
    <w:p w:rsidR="00A21E8C" w:rsidRDefault="00A21E8C" w:rsidP="00A21E8C">
      <w:pPr>
        <w:jc w:val="both"/>
      </w:pPr>
      <w:r>
        <w:t xml:space="preserve">Mr. David </w:t>
      </w:r>
      <w:proofErr w:type="spellStart"/>
      <w:r>
        <w:t>Gadis</w:t>
      </w:r>
      <w:proofErr w:type="spellEnd"/>
      <w:r>
        <w:t>, CEO and General Manager</w:t>
      </w:r>
    </w:p>
    <w:p w:rsidR="00A21E8C" w:rsidRDefault="00A21E8C" w:rsidP="00A21E8C">
      <w:r>
        <w:t>District of Columbia Water and Sewer Authority (DC Water)</w:t>
      </w:r>
    </w:p>
    <w:p w:rsidR="00A21E8C" w:rsidRDefault="00A21E8C" w:rsidP="00A21E8C">
      <w:pPr>
        <w:tabs>
          <w:tab w:val="left" w:pos="7530"/>
        </w:tabs>
      </w:pPr>
      <w:r>
        <w:t>5000 Overlook Ave., SW</w:t>
      </w:r>
      <w:r>
        <w:tab/>
      </w:r>
    </w:p>
    <w:p w:rsidR="005B3AB4" w:rsidRPr="005B3AB4" w:rsidRDefault="00A21E8C" w:rsidP="00A21E8C">
      <w:pPr>
        <w:pStyle w:val="Signature"/>
        <w:rPr>
          <w:b/>
          <w:bCs/>
        </w:rPr>
      </w:pPr>
      <w:r>
        <w:t>Washington, D.C. 20032</w:t>
      </w:r>
    </w:p>
    <w:p w:rsidR="00A21E8C" w:rsidRDefault="00A21E8C" w:rsidP="00AE2344">
      <w:pPr>
        <w:ind w:left="720" w:hanging="720"/>
        <w:rPr>
          <w:b/>
          <w:bCs/>
        </w:rPr>
      </w:pPr>
    </w:p>
    <w:p w:rsidR="00AE2344" w:rsidRPr="006243B7" w:rsidRDefault="00AE2344" w:rsidP="00AE2344">
      <w:pPr>
        <w:ind w:left="720" w:hanging="720"/>
      </w:pPr>
      <w:r>
        <w:rPr>
          <w:b/>
          <w:bCs/>
        </w:rPr>
        <w:t>RE:</w:t>
      </w:r>
      <w:r>
        <w:rPr>
          <w:b/>
          <w:bCs/>
        </w:rPr>
        <w:tab/>
        <w:t xml:space="preserve">Permit </w:t>
      </w:r>
      <w:r w:rsidR="006200CD">
        <w:rPr>
          <w:b/>
          <w:bCs/>
        </w:rPr>
        <w:t xml:space="preserve">No. </w:t>
      </w:r>
      <w:r>
        <w:rPr>
          <w:b/>
          <w:bCs/>
        </w:rPr>
        <w:t>6</w:t>
      </w:r>
      <w:r w:rsidR="00A21E8C">
        <w:rPr>
          <w:b/>
          <w:bCs/>
        </w:rPr>
        <w:t>743</w:t>
      </w:r>
      <w:r>
        <w:rPr>
          <w:b/>
          <w:bCs/>
        </w:rPr>
        <w:t>-R1</w:t>
      </w:r>
      <w:r w:rsidR="00A21E8C">
        <w:rPr>
          <w:b/>
          <w:bCs/>
        </w:rPr>
        <w:t xml:space="preserve"> </w:t>
      </w:r>
      <w:r w:rsidRPr="006243B7">
        <w:rPr>
          <w:b/>
          <w:bCs/>
        </w:rPr>
        <w:t>to Operate</w:t>
      </w:r>
      <w:r w:rsidR="00B540DF">
        <w:rPr>
          <w:b/>
          <w:bCs/>
        </w:rPr>
        <w:t xml:space="preserve"> a </w:t>
      </w:r>
      <w:r w:rsidR="00A21E8C">
        <w:rPr>
          <w:b/>
          <w:bCs/>
        </w:rPr>
        <w:t>10</w:t>
      </w:r>
      <w:r>
        <w:rPr>
          <w:b/>
          <w:bCs/>
        </w:rPr>
        <w:t xml:space="preserve">0 kW Diesel-fired Emergency </w:t>
      </w:r>
      <w:r w:rsidRPr="006243B7">
        <w:rPr>
          <w:b/>
          <w:bCs/>
        </w:rPr>
        <w:t>Generator</w:t>
      </w:r>
      <w:r>
        <w:rPr>
          <w:b/>
          <w:bCs/>
        </w:rPr>
        <w:t xml:space="preserve"> Set at </w:t>
      </w:r>
      <w:r w:rsidR="00B540DF">
        <w:rPr>
          <w:b/>
          <w:bCs/>
        </w:rPr>
        <w:t>the Pumping Station located at 16</w:t>
      </w:r>
      <w:r w:rsidR="00B540DF" w:rsidRPr="00B540DF">
        <w:rPr>
          <w:b/>
          <w:bCs/>
          <w:vertAlign w:val="superscript"/>
        </w:rPr>
        <w:t>th</w:t>
      </w:r>
      <w:r w:rsidR="00B540DF">
        <w:rPr>
          <w:b/>
          <w:bCs/>
        </w:rPr>
        <w:t xml:space="preserve"> Street and Alaska Ave. NW</w:t>
      </w:r>
      <w:r>
        <w:rPr>
          <w:b/>
          <w:bCs/>
        </w:rPr>
        <w:t>, Washington,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proofErr w:type="spellStart"/>
      <w:r w:rsidR="00B540DF">
        <w:t>Gad</w:t>
      </w:r>
      <w:r w:rsidR="00AE2344">
        <w:t>is</w:t>
      </w:r>
      <w:proofErr w:type="spellEnd"/>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 xml:space="preserve">of </w:t>
      </w:r>
      <w:r w:rsidR="00A21E8C">
        <w:t>the District of Columbia Water and Sewer Authority (the Permittee)</w:t>
      </w:r>
      <w:r w:rsidR="00AE2344">
        <w:t xml:space="preserve"> </w:t>
      </w:r>
      <w:r w:rsidR="00AE2344" w:rsidRPr="006243B7">
        <w:t xml:space="preserve">to </w:t>
      </w:r>
      <w:r w:rsidR="00A21E8C">
        <w:t>operate a</w:t>
      </w:r>
      <w:r w:rsidR="00AE2344">
        <w:t xml:space="preserve"> </w:t>
      </w:r>
      <w:r w:rsidR="00A21E8C">
        <w:t>10</w:t>
      </w:r>
      <w:r w:rsidR="00AE2344">
        <w:t xml:space="preserve">0 </w:t>
      </w:r>
      <w:proofErr w:type="spellStart"/>
      <w:r w:rsidR="00AE2344">
        <w:t>kW</w:t>
      </w:r>
      <w:r w:rsidR="006200CD">
        <w:t>e</w:t>
      </w:r>
      <w:proofErr w:type="spellEnd"/>
      <w:r w:rsidR="00AE2344">
        <w:t xml:space="preserve"> </w:t>
      </w:r>
      <w:r w:rsidR="00A21E8C">
        <w:t>Cummins</w:t>
      </w:r>
      <w:r w:rsidR="00AE2344">
        <w:t xml:space="preserve"> emergency generator set with 1</w:t>
      </w:r>
      <w:r w:rsidR="00A21E8C">
        <w:t>62</w:t>
      </w:r>
      <w:r w:rsidR="00AE2344">
        <w:t xml:space="preserve"> </w:t>
      </w:r>
      <w:proofErr w:type="spellStart"/>
      <w:r w:rsidR="00AE2344">
        <w:t>bhp</w:t>
      </w:r>
      <w:proofErr w:type="spellEnd"/>
      <w:r w:rsidR="00AE2344">
        <w:t xml:space="preserve"> </w:t>
      </w:r>
      <w:r w:rsidR="00A21E8C">
        <w:t>Cummins</w:t>
      </w:r>
      <w:r w:rsidR="00AE2344">
        <w:t xml:space="preserve"> diesel-fired engine at </w:t>
      </w:r>
      <w:r w:rsidR="00B540DF">
        <w:t>16</w:t>
      </w:r>
      <w:r w:rsidR="00B540DF" w:rsidRPr="00B540DF">
        <w:rPr>
          <w:vertAlign w:val="superscript"/>
        </w:rPr>
        <w:t>th</w:t>
      </w:r>
      <w:r w:rsidR="00B540DF">
        <w:t xml:space="preserve"> Street and Alaska Avenue NW</w:t>
      </w:r>
      <w:r w:rsidR="00AE2344">
        <w:t xml:space="preserve">, Washington DC, per the submitted plans and specifications, received on </w:t>
      </w:r>
      <w:r w:rsidR="00B540DF">
        <w:t>September 25</w:t>
      </w:r>
      <w:r w:rsidR="00AE2344">
        <w:t>, 201</w:t>
      </w:r>
      <w:r w:rsidR="00B540DF">
        <w:t>8</w:t>
      </w:r>
      <w:r w:rsidR="00AE2344">
        <w:t xml:space="preserve">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417313" w:rsidRPr="00417313">
        <w:t xml:space="preserve">This permit will expire on </w:t>
      </w:r>
      <w:r w:rsidR="00AE2344">
        <w:t xml:space="preserve">October </w:t>
      </w:r>
      <w:r w:rsidR="006200CD">
        <w:t>21</w:t>
      </w:r>
      <w:r w:rsidR="002C77E8">
        <w:t>, 2024</w:t>
      </w:r>
      <w:r w:rsidR="00417313" w:rsidRPr="00417313">
        <w:t xml:space="preserve"> [20 DCMR 200.4]. If continued operation after this date is desired, the owner or operator shall submit an application for renewal by </w:t>
      </w:r>
      <w:r w:rsidR="00AE2344">
        <w:t xml:space="preserve">July </w:t>
      </w:r>
      <w:r w:rsidR="006200CD">
        <w:t>21</w:t>
      </w:r>
      <w:r w:rsidR="002C77E8">
        <w:t>,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5B3AB4" w:rsidRPr="005B3AB4" w:rsidRDefault="005B3AB4" w:rsidP="005B3AB4">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5B3AB4" w:rsidRPr="005B3AB4" w:rsidTr="00305F0D">
        <w:tc>
          <w:tcPr>
            <w:tcW w:w="8748" w:type="dxa"/>
            <w:gridSpan w:val="3"/>
          </w:tcPr>
          <w:p w:rsidR="005B3AB4" w:rsidRPr="005B3AB4" w:rsidRDefault="005B3AB4" w:rsidP="005B3AB4">
            <w:pPr>
              <w:ind w:left="360" w:hanging="360"/>
              <w:jc w:val="center"/>
              <w:rPr>
                <w:b/>
              </w:rPr>
            </w:pPr>
            <w:r w:rsidRPr="005B3AB4">
              <w:rPr>
                <w:b/>
              </w:rPr>
              <w:t>Pollutant Emission Limits (g/kW-hr)</w:t>
            </w:r>
          </w:p>
        </w:tc>
      </w:tr>
      <w:tr w:rsidR="005B3AB4" w:rsidRPr="005B3AB4" w:rsidTr="00305F0D">
        <w:tc>
          <w:tcPr>
            <w:tcW w:w="2705" w:type="dxa"/>
          </w:tcPr>
          <w:p w:rsidR="005B3AB4" w:rsidRPr="005B3AB4" w:rsidRDefault="005B3AB4" w:rsidP="002C77E8">
            <w:pPr>
              <w:ind w:left="360" w:hanging="360"/>
              <w:jc w:val="center"/>
            </w:pPr>
            <w:proofErr w:type="spellStart"/>
            <w:r w:rsidRPr="005B3AB4">
              <w:t>NMHC+NOx</w:t>
            </w:r>
            <w:proofErr w:type="spellEnd"/>
          </w:p>
        </w:tc>
        <w:tc>
          <w:tcPr>
            <w:tcW w:w="3073" w:type="dxa"/>
          </w:tcPr>
          <w:p w:rsidR="005B3AB4" w:rsidRPr="005B3AB4" w:rsidRDefault="005B3AB4" w:rsidP="002C77E8">
            <w:pPr>
              <w:ind w:left="360" w:hanging="360"/>
              <w:jc w:val="center"/>
            </w:pPr>
            <w:r w:rsidRPr="005B3AB4">
              <w:t>CO</w:t>
            </w:r>
          </w:p>
        </w:tc>
        <w:tc>
          <w:tcPr>
            <w:tcW w:w="2970" w:type="dxa"/>
          </w:tcPr>
          <w:p w:rsidR="005B3AB4" w:rsidRPr="005B3AB4" w:rsidRDefault="005B3AB4" w:rsidP="002C77E8">
            <w:pPr>
              <w:ind w:left="360" w:hanging="360"/>
              <w:jc w:val="center"/>
            </w:pPr>
            <w:r w:rsidRPr="005B3AB4">
              <w:t>PM</w:t>
            </w:r>
          </w:p>
        </w:tc>
      </w:tr>
      <w:tr w:rsidR="005B3AB4" w:rsidRPr="005B3AB4" w:rsidTr="00305F0D">
        <w:tc>
          <w:tcPr>
            <w:tcW w:w="2705" w:type="dxa"/>
          </w:tcPr>
          <w:p w:rsidR="005B3AB4" w:rsidRPr="005B3AB4" w:rsidRDefault="005B3AB4" w:rsidP="002C77E8">
            <w:pPr>
              <w:ind w:left="360" w:hanging="360"/>
              <w:jc w:val="center"/>
            </w:pPr>
            <w:r w:rsidRPr="005B3AB4">
              <w:t>4.0</w:t>
            </w:r>
          </w:p>
        </w:tc>
        <w:tc>
          <w:tcPr>
            <w:tcW w:w="3073" w:type="dxa"/>
          </w:tcPr>
          <w:p w:rsidR="005B3AB4" w:rsidRPr="005B3AB4" w:rsidRDefault="005B3AB4" w:rsidP="002C77E8">
            <w:pPr>
              <w:ind w:left="360" w:hanging="360"/>
              <w:jc w:val="center"/>
            </w:pPr>
            <w:r w:rsidRPr="005B3AB4">
              <w:t>5.0</w:t>
            </w:r>
          </w:p>
        </w:tc>
        <w:tc>
          <w:tcPr>
            <w:tcW w:w="2970" w:type="dxa"/>
          </w:tcPr>
          <w:p w:rsidR="005B3AB4" w:rsidRPr="005B3AB4" w:rsidRDefault="005B3AB4" w:rsidP="002C77E8">
            <w:pPr>
              <w:ind w:left="360" w:hanging="360"/>
              <w:jc w:val="center"/>
            </w:pPr>
            <w:r w:rsidRPr="005B3AB4">
              <w:t>0.30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17313" w:rsidRPr="006243B7" w:rsidRDefault="00417313" w:rsidP="00417313">
      <w:pPr>
        <w:numPr>
          <w:ilvl w:val="1"/>
          <w:numId w:val="6"/>
        </w:numPr>
        <w:ind w:left="720" w:hanging="720"/>
      </w:pPr>
    </w:p>
    <w:p w:rsidR="00417313" w:rsidRPr="00FE78C9" w:rsidRDefault="00417313" w:rsidP="0041731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sidR="002C77E8">
        <w:rPr>
          <w:i/>
        </w:rPr>
        <w:t>b</w:t>
      </w:r>
      <w:r w:rsidRPr="00FE78C9">
        <w:rPr>
          <w:i/>
        </w:rPr>
        <w:t>) as stated above.</w:t>
      </w:r>
    </w:p>
    <w:p w:rsidR="00417313" w:rsidRPr="006243B7" w:rsidRDefault="00417313" w:rsidP="00692110">
      <w:pPr>
        <w:ind w:left="360"/>
      </w:pPr>
    </w:p>
    <w:p w:rsidR="00692110" w:rsidRDefault="00692110" w:rsidP="00692110">
      <w:pPr>
        <w:tabs>
          <w:tab w:val="left" w:pos="-1440"/>
          <w:tab w:val="left" w:pos="1440"/>
        </w:tabs>
        <w:ind w:left="720" w:hanging="360"/>
        <w:rPr>
          <w:i/>
        </w:rPr>
      </w:pPr>
      <w:r>
        <w:t>c.</w:t>
      </w:r>
      <w:r>
        <w:tab/>
        <w:t xml:space="preserve">In addition to </w:t>
      </w:r>
      <w:r w:rsidR="00417313">
        <w:t xml:space="preserve">the requirements of </w:t>
      </w:r>
      <w:r>
        <w:t>Condition II(b)</w:t>
      </w:r>
      <w:r w:rsidR="00417313">
        <w:t>,</w:t>
      </w:r>
      <w:r>
        <w:t xml:space="preserve">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lastRenderedPageBreak/>
        <w:t>2.</w:t>
      </w:r>
      <w:r>
        <w:tab/>
        <w:t>15 percent during the lugging mode;</w:t>
      </w:r>
    </w:p>
    <w:p w:rsidR="002C77E8" w:rsidRDefault="002C77E8"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lastRenderedPageBreak/>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lastRenderedPageBreak/>
        <w:t>c</w:t>
      </w:r>
      <w:r w:rsidRPr="006243B7">
        <w:t>.</w:t>
      </w:r>
      <w:r w:rsidRPr="006243B7">
        <w:tab/>
        <w:t xml:space="preserve">The </w:t>
      </w:r>
      <w:r w:rsidR="004D3170">
        <w:t>Permittee</w:t>
      </w:r>
      <w:r w:rsidRPr="006243B7">
        <w:t xml:space="preserve"> shall </w:t>
      </w:r>
      <w:r w:rsidR="00417313">
        <w:t xml:space="preserve">monitor and/or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0C4F31" w:rsidRDefault="000C4F31"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C42FFD" w:rsidRDefault="00C42FFD"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The following information shall be recorded, initialed, and maintained in a log at the fac</w:t>
      </w:r>
      <w:bookmarkStart w:id="0" w:name="_GoBack"/>
      <w:bookmarkEnd w:id="0"/>
      <w:r w:rsidR="00F01789" w:rsidRPr="006243B7">
        <w:t xml:space="preserve">ility for a period not less than </w:t>
      </w:r>
      <w:r w:rsidR="00417313">
        <w:t>five (5</w:t>
      </w:r>
      <w:r w:rsidR="00F01789" w:rsidRPr="006243B7">
        <w:t>) years</w:t>
      </w:r>
      <w:r w:rsidR="00F01789">
        <w:t xml:space="preserve"> from the date the information is obtained</w:t>
      </w:r>
      <w:r w:rsidR="00F01789" w:rsidRPr="006243B7">
        <w:t xml:space="preserve"> [</w:t>
      </w:r>
      <w:r w:rsidR="00417313">
        <w:t xml:space="preserve">20 DCMR 302.1(c)(2)(B) and </w:t>
      </w:r>
      <w:r w:rsidR="00F01789" w:rsidRPr="006243B7">
        <w:t>20 DCMR 500.8</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w:t>
      </w:r>
      <w:r w:rsidR="00417313">
        <w:t>n;</w:t>
      </w:r>
      <w:r w:rsidR="00180A40">
        <w:t xml:space="preserve"> and</w:t>
      </w:r>
    </w:p>
    <w:p w:rsidR="00417313" w:rsidRDefault="00417313" w:rsidP="00F01789">
      <w:pPr>
        <w:ind w:left="1080" w:hanging="360"/>
      </w:pPr>
    </w:p>
    <w:p w:rsidR="00F01789" w:rsidRDefault="00F01789" w:rsidP="00F01789">
      <w:pPr>
        <w:ind w:left="1080" w:hanging="360"/>
      </w:pPr>
      <w:r>
        <w:lastRenderedPageBreak/>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180A40">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180A40" w:rsidRDefault="00180A4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417313" w:rsidRDefault="00417313"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222930" w:rsidRPr="005238C4" w:rsidRDefault="00692110" w:rsidP="00BC2979">
      <w:r>
        <w:t>I</w:t>
      </w:r>
      <w:r w:rsidR="00222930" w:rsidRPr="005238C4">
        <w:t>f you have any questions, plea</w:t>
      </w:r>
      <w:r w:rsidR="00382819">
        <w:t>se call me at (202) 535-1747</w:t>
      </w:r>
      <w:r w:rsidR="0022651F">
        <w:t xml:space="preserve"> or </w:t>
      </w:r>
      <w:r w:rsidR="000C4F31">
        <w:t>John C. Nwoke</w:t>
      </w:r>
      <w:r w:rsidR="00417313">
        <w:t xml:space="preserve"> at (202) </w:t>
      </w:r>
      <w:r w:rsidR="000C4F31">
        <w:t>724-7778</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417313" w:rsidRDefault="00417313"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417313" w:rsidRDefault="00417313" w:rsidP="00D36912"/>
    <w:p w:rsidR="00FC7B59" w:rsidRPr="0061157C" w:rsidRDefault="00222930" w:rsidP="00D36912">
      <w:r w:rsidRPr="0061157C">
        <w:t>SSO</w:t>
      </w:r>
      <w:proofErr w:type="gramStart"/>
      <w:r w:rsidRPr="0061157C">
        <w:t>:</w:t>
      </w:r>
      <w:r w:rsidR="000C4F31">
        <w:t>JCN</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DF" w:rsidRDefault="00B540DF" w:rsidP="00B540DF">
    <w:pPr>
      <w:pStyle w:val="Header"/>
      <w:rPr>
        <w:b/>
      </w:rPr>
    </w:pPr>
    <w:r>
      <w:rPr>
        <w:b/>
      </w:rPr>
      <w:t>District of Columbia Water and Sewer Authority (DC Water)</w:t>
    </w:r>
  </w:p>
  <w:p w:rsidR="00B540DF" w:rsidRPr="001A1259" w:rsidRDefault="00B540DF" w:rsidP="00B540DF">
    <w:pPr>
      <w:pStyle w:val="Header"/>
      <w:rPr>
        <w:b/>
      </w:rPr>
    </w:pPr>
    <w:r>
      <w:rPr>
        <w:b/>
      </w:rPr>
      <w:t>16</w:t>
    </w:r>
    <w:r w:rsidRPr="00DF024A">
      <w:rPr>
        <w:b/>
        <w:vertAlign w:val="superscript"/>
      </w:rPr>
      <w:t>th</w:t>
    </w:r>
    <w:r>
      <w:rPr>
        <w:b/>
      </w:rPr>
      <w:t xml:space="preserve"> and Alaska Pumping Station</w:t>
    </w:r>
  </w:p>
  <w:p w:rsidR="00B540DF" w:rsidRPr="001A1259" w:rsidRDefault="006200CD" w:rsidP="00B540DF">
    <w:pPr>
      <w:pStyle w:val="Header"/>
      <w:rPr>
        <w:b/>
      </w:rPr>
    </w:pPr>
    <w:r>
      <w:rPr>
        <w:b/>
      </w:rPr>
      <w:t xml:space="preserve">Permit No. </w:t>
    </w:r>
    <w:r w:rsidR="00B540DF">
      <w:rPr>
        <w:b/>
      </w:rPr>
      <w:t>6743-R1 to Operate an Emergency Generator Set</w:t>
    </w:r>
  </w:p>
  <w:p w:rsidR="005B3AB4" w:rsidRPr="002C77E8" w:rsidRDefault="006200CD" w:rsidP="005B3AB4">
    <w:pPr>
      <w:pStyle w:val="Header"/>
    </w:pPr>
    <w:r>
      <w:t>October 22</w:t>
    </w:r>
    <w:r w:rsidR="005B3AB4" w:rsidRPr="002C77E8">
      <w:t>, 2019</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1AF7"/>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61157C"/>
    <w:rsid w:val="006200CD"/>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83DF8"/>
    <w:rsid w:val="008914C2"/>
    <w:rsid w:val="008937D1"/>
    <w:rsid w:val="00894C01"/>
    <w:rsid w:val="00895752"/>
    <w:rsid w:val="00895DD6"/>
    <w:rsid w:val="008B769D"/>
    <w:rsid w:val="008C7A19"/>
    <w:rsid w:val="008D399E"/>
    <w:rsid w:val="008E08F3"/>
    <w:rsid w:val="008E0BA3"/>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1E8C"/>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6828"/>
    <w:rsid w:val="00B208D1"/>
    <w:rsid w:val="00B26DCC"/>
    <w:rsid w:val="00B30070"/>
    <w:rsid w:val="00B331FC"/>
    <w:rsid w:val="00B379EA"/>
    <w:rsid w:val="00B422B0"/>
    <w:rsid w:val="00B43AD6"/>
    <w:rsid w:val="00B540DF"/>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05A86"/>
    <w:rsid w:val="00E16D6D"/>
    <w:rsid w:val="00E20183"/>
    <w:rsid w:val="00E37E63"/>
    <w:rsid w:val="00E42F7D"/>
    <w:rsid w:val="00E4737D"/>
    <w:rsid w:val="00E5085E"/>
    <w:rsid w:val="00E54043"/>
    <w:rsid w:val="00E54C82"/>
    <w:rsid w:val="00E63842"/>
    <w:rsid w:val="00E640CA"/>
    <w:rsid w:val="00E76B93"/>
    <w:rsid w:val="00E8296C"/>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46BB6"/>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59A6-457F-406F-AD8B-B7866E7E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1988</Words>
  <Characters>10582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12545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2</cp:revision>
  <cp:lastPrinted>2016-04-14T20:01:00Z</cp:lastPrinted>
  <dcterms:created xsi:type="dcterms:W3CDTF">2019-09-05T19:26:00Z</dcterms:created>
  <dcterms:modified xsi:type="dcterms:W3CDTF">2019-09-05T19:26:00Z</dcterms:modified>
</cp:coreProperties>
</file>